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93A" w:rsidRPr="00370539" w:rsidRDefault="00AD193A" w:rsidP="00092B18">
      <w:pPr>
        <w:spacing w:after="0" w:line="360" w:lineRule="auto"/>
        <w:jc w:val="both"/>
        <w:rPr>
          <w:rFonts w:ascii="Times New Roman" w:hAnsi="Times New Roman"/>
          <w:sz w:val="28"/>
          <w:szCs w:val="28"/>
        </w:rPr>
      </w:pPr>
      <w:r w:rsidRPr="00370539">
        <w:rPr>
          <w:rFonts w:ascii="Times New Roman" w:hAnsi="Times New Roman"/>
          <w:sz w:val="28"/>
          <w:szCs w:val="28"/>
        </w:rPr>
        <w:t xml:space="preserve">Зинченко Александр </w:t>
      </w:r>
      <w:proofErr w:type="spellStart"/>
      <w:r w:rsidRPr="00370539">
        <w:rPr>
          <w:rFonts w:ascii="Times New Roman" w:hAnsi="Times New Roman"/>
          <w:sz w:val="28"/>
          <w:szCs w:val="28"/>
        </w:rPr>
        <w:t>Прокофьевич</w:t>
      </w:r>
      <w:proofErr w:type="spellEnd"/>
      <w:r w:rsidRPr="00370539">
        <w:rPr>
          <w:rFonts w:ascii="Times New Roman" w:hAnsi="Times New Roman"/>
          <w:sz w:val="28"/>
          <w:szCs w:val="28"/>
        </w:rPr>
        <w:t>.</w:t>
      </w:r>
    </w:p>
    <w:p w:rsidR="00AD193A" w:rsidRDefault="00AD193A" w:rsidP="00092B18">
      <w:pPr>
        <w:spacing w:after="0" w:line="360" w:lineRule="auto"/>
        <w:jc w:val="both"/>
        <w:rPr>
          <w:rFonts w:ascii="Times New Roman" w:hAnsi="Times New Roman"/>
          <w:b/>
          <w:sz w:val="24"/>
          <w:szCs w:val="24"/>
        </w:rPr>
      </w:pPr>
    </w:p>
    <w:p w:rsidR="00AD193A" w:rsidRPr="00D96F8B" w:rsidRDefault="00AD193A" w:rsidP="00092B18">
      <w:pPr>
        <w:spacing w:after="0" w:line="360" w:lineRule="auto"/>
        <w:rPr>
          <w:rFonts w:ascii="Times New Roman" w:hAnsi="Times New Roman"/>
          <w:b/>
          <w:sz w:val="32"/>
          <w:szCs w:val="32"/>
        </w:rPr>
      </w:pPr>
      <w:r w:rsidRPr="00D96F8B">
        <w:rPr>
          <w:rFonts w:ascii="Times New Roman" w:hAnsi="Times New Roman"/>
          <w:b/>
          <w:sz w:val="32"/>
          <w:szCs w:val="32"/>
        </w:rPr>
        <w:t xml:space="preserve">Постановка навыков системного мышления </w:t>
      </w:r>
      <w:r>
        <w:rPr>
          <w:rFonts w:ascii="Times New Roman" w:hAnsi="Times New Roman"/>
          <w:b/>
          <w:sz w:val="32"/>
          <w:szCs w:val="32"/>
        </w:rPr>
        <w:t xml:space="preserve">                                             </w:t>
      </w:r>
      <w:r w:rsidRPr="00D96F8B">
        <w:rPr>
          <w:rFonts w:ascii="Times New Roman" w:hAnsi="Times New Roman"/>
          <w:b/>
          <w:sz w:val="32"/>
          <w:szCs w:val="32"/>
        </w:rPr>
        <w:t>в «нормальной школе».</w:t>
      </w:r>
    </w:p>
    <w:p w:rsidR="00AD193A" w:rsidRPr="00256222" w:rsidRDefault="00AD193A" w:rsidP="00092B18">
      <w:pPr>
        <w:spacing w:after="0" w:line="360" w:lineRule="auto"/>
        <w:ind w:firstLine="709"/>
        <w:jc w:val="both"/>
        <w:rPr>
          <w:rFonts w:ascii="Times New Roman" w:hAnsi="Times New Roman"/>
          <w:sz w:val="28"/>
          <w:szCs w:val="28"/>
        </w:rPr>
      </w:pP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Хорошо, что было выступление Коли Андрейченко до меня, и мне теперь есть кому </w:t>
      </w:r>
      <w:proofErr w:type="spellStart"/>
      <w:r>
        <w:rPr>
          <w:rFonts w:ascii="Times New Roman" w:hAnsi="Times New Roman"/>
          <w:sz w:val="24"/>
          <w:szCs w:val="24"/>
        </w:rPr>
        <w:t>противопоставиться</w:t>
      </w:r>
      <w:proofErr w:type="spellEnd"/>
      <w:r>
        <w:rPr>
          <w:rFonts w:ascii="Times New Roman" w:hAnsi="Times New Roman"/>
          <w:sz w:val="24"/>
          <w:szCs w:val="24"/>
        </w:rPr>
        <w:t xml:space="preserve">. </w:t>
      </w:r>
      <w:proofErr w:type="gramStart"/>
      <w:r>
        <w:rPr>
          <w:rFonts w:ascii="Times New Roman" w:hAnsi="Times New Roman"/>
          <w:sz w:val="24"/>
          <w:szCs w:val="24"/>
        </w:rPr>
        <w:t>Я</w:t>
      </w:r>
      <w:proofErr w:type="gramEnd"/>
      <w:r>
        <w:rPr>
          <w:rFonts w:ascii="Times New Roman" w:hAnsi="Times New Roman"/>
          <w:sz w:val="24"/>
          <w:szCs w:val="24"/>
        </w:rPr>
        <w:t xml:space="preserve">  </w:t>
      </w:r>
      <w:proofErr w:type="spellStart"/>
      <w:r>
        <w:rPr>
          <w:rFonts w:ascii="Times New Roman" w:hAnsi="Times New Roman"/>
          <w:sz w:val="24"/>
          <w:szCs w:val="24"/>
        </w:rPr>
        <w:t>противопоставляясь</w:t>
      </w:r>
      <w:proofErr w:type="spellEnd"/>
      <w:r>
        <w:rPr>
          <w:rFonts w:ascii="Times New Roman" w:hAnsi="Times New Roman"/>
          <w:sz w:val="24"/>
          <w:szCs w:val="24"/>
        </w:rPr>
        <w:t xml:space="preserve"> Коле, отвечу на вопрос Вадима Марковича про управление, на вопрос коллеги </w:t>
      </w:r>
      <w:proofErr w:type="spellStart"/>
      <w:r>
        <w:rPr>
          <w:rFonts w:ascii="Times New Roman" w:hAnsi="Times New Roman"/>
          <w:sz w:val="24"/>
          <w:szCs w:val="24"/>
        </w:rPr>
        <w:t>Левенчука</w:t>
      </w:r>
      <w:proofErr w:type="spellEnd"/>
      <w:r>
        <w:rPr>
          <w:rFonts w:ascii="Times New Roman" w:hAnsi="Times New Roman"/>
          <w:sz w:val="24"/>
          <w:szCs w:val="24"/>
        </w:rPr>
        <w:t xml:space="preserve"> о том, где здесь вообще системное мышление, – который он задавал по докладу </w:t>
      </w:r>
      <w:proofErr w:type="spellStart"/>
      <w:r>
        <w:rPr>
          <w:rFonts w:ascii="Times New Roman" w:hAnsi="Times New Roman"/>
          <w:sz w:val="24"/>
          <w:szCs w:val="24"/>
        </w:rPr>
        <w:t>Талянского</w:t>
      </w:r>
      <w:proofErr w:type="spellEnd"/>
      <w:r>
        <w:rPr>
          <w:rFonts w:ascii="Times New Roman" w:hAnsi="Times New Roman"/>
          <w:sz w:val="24"/>
          <w:szCs w:val="24"/>
        </w:rPr>
        <w:t xml:space="preserve">. И буду пользоваться теми докладами, которые были сделаны до меня. В общем, сценарий этот  был продуман. </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Чем занят Николай Федорович? Он нам рассказывал про такое маленькое опытное производство в </w:t>
      </w:r>
      <w:proofErr w:type="spellStart"/>
      <w:r>
        <w:rPr>
          <w:rFonts w:ascii="Times New Roman" w:hAnsi="Times New Roman"/>
          <w:sz w:val="24"/>
          <w:szCs w:val="24"/>
        </w:rPr>
        <w:t>Ягодинском</w:t>
      </w:r>
      <w:proofErr w:type="spellEnd"/>
      <w:r>
        <w:rPr>
          <w:rFonts w:ascii="Times New Roman" w:hAnsi="Times New Roman"/>
          <w:sz w:val="24"/>
          <w:szCs w:val="24"/>
        </w:rPr>
        <w:t xml:space="preserve"> лесу, но со всеми признаками завода. </w:t>
      </w:r>
      <w:proofErr w:type="gramStart"/>
      <w:r>
        <w:rPr>
          <w:rFonts w:ascii="Times New Roman" w:hAnsi="Times New Roman"/>
          <w:sz w:val="24"/>
          <w:szCs w:val="24"/>
        </w:rPr>
        <w:t>Есть учебный  конвейер: первый год, второй, третий, идет отбраковка человеческого материала, 75% отлетают, хотя иногда, может быть, и возвращаются.</w:t>
      </w:r>
      <w:proofErr w:type="gramEnd"/>
      <w:r>
        <w:rPr>
          <w:rFonts w:ascii="Times New Roman" w:hAnsi="Times New Roman"/>
          <w:sz w:val="24"/>
          <w:szCs w:val="24"/>
        </w:rPr>
        <w:t xml:space="preserve"> И вот он директор этого завода. Или  ректор.</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Андрейченко.</w:t>
      </w:r>
      <w:r>
        <w:rPr>
          <w:rFonts w:ascii="Times New Roman" w:hAnsi="Times New Roman"/>
          <w:sz w:val="24"/>
          <w:szCs w:val="24"/>
        </w:rPr>
        <w:t xml:space="preserve"> Главный инженер.</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Главный инженер – у меня там такая должность.</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Андрейченко.</w:t>
      </w:r>
      <w:r>
        <w:rPr>
          <w:rFonts w:ascii="Times New Roman" w:hAnsi="Times New Roman"/>
          <w:sz w:val="24"/>
          <w:szCs w:val="24"/>
        </w:rPr>
        <w:t xml:space="preserve"> Была.</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Ладно. А кто такой я по месту в этом производстве? Я ближе к тому, чем Сидоров занимается Владимир Евгеньевич. Поэтому я его так люблю. А себя  в последние несколько лет я называю:  «тренер по технологии системного мышления». </w:t>
      </w:r>
    </w:p>
    <w:p w:rsidR="00AD193A" w:rsidRDefault="00AD193A" w:rsidP="00092B18">
      <w:pPr>
        <w:spacing w:after="0" w:line="360" w:lineRule="auto"/>
        <w:ind w:firstLine="709"/>
        <w:jc w:val="both"/>
        <w:rPr>
          <w:rFonts w:ascii="Times New Roman" w:hAnsi="Times New Roman"/>
          <w:sz w:val="24"/>
          <w:szCs w:val="24"/>
        </w:rPr>
      </w:pP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Несколько лет тому назад – точно не могу сказать -  на каком–то семинаре Фонда присутствовал парень из Красноярска. Он слушал наши дискуссии и вдруг сказал: «Ребята, все, что методологи выдумывали в 70-е годы, на Западе уже давным-давно обналичили». «</w:t>
      </w:r>
      <w:proofErr w:type="spellStart"/>
      <w:r>
        <w:rPr>
          <w:rFonts w:ascii="Times New Roman" w:hAnsi="Times New Roman"/>
          <w:sz w:val="24"/>
          <w:szCs w:val="24"/>
        </w:rPr>
        <w:t>Окэшили</w:t>
      </w:r>
      <w:proofErr w:type="spellEnd"/>
      <w:r>
        <w:rPr>
          <w:rFonts w:ascii="Times New Roman" w:hAnsi="Times New Roman"/>
          <w:sz w:val="24"/>
          <w:szCs w:val="24"/>
        </w:rPr>
        <w:t xml:space="preserve">», – он сказал. И я тогда понял, что так оно и есть. </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И когда Андрей Георгиевич говорит о трансфере технологий, мы, конечно, занимаемся этим трансфером, но когда мы смотрим на «Тойота </w:t>
      </w:r>
      <w:proofErr w:type="spellStart"/>
      <w:r>
        <w:rPr>
          <w:rFonts w:ascii="Times New Roman" w:hAnsi="Times New Roman"/>
          <w:sz w:val="24"/>
          <w:szCs w:val="24"/>
        </w:rPr>
        <w:t>Продакшн</w:t>
      </w:r>
      <w:proofErr w:type="spellEnd"/>
      <w:r>
        <w:rPr>
          <w:rFonts w:ascii="Times New Roman" w:hAnsi="Times New Roman"/>
          <w:sz w:val="24"/>
          <w:szCs w:val="24"/>
        </w:rPr>
        <w:t xml:space="preserve"> Систем», то мы знаем, и они об этом пишут, это то, чем занимались Богданов, </w:t>
      </w:r>
      <w:proofErr w:type="spellStart"/>
      <w:r>
        <w:rPr>
          <w:rFonts w:ascii="Times New Roman" w:hAnsi="Times New Roman"/>
          <w:sz w:val="24"/>
          <w:szCs w:val="24"/>
        </w:rPr>
        <w:t>Гастев</w:t>
      </w:r>
      <w:proofErr w:type="spellEnd"/>
      <w:r>
        <w:rPr>
          <w:rFonts w:ascii="Times New Roman" w:hAnsi="Times New Roman"/>
          <w:sz w:val="24"/>
          <w:szCs w:val="24"/>
        </w:rPr>
        <w:t xml:space="preserve"> и много других великих организаторов в Советском Союзе (Центральный институт труда). Все это японцы подсобрали, скомпоновали, систематизировали, и теперь они этим торгуют, в Америку продают, Америка передает все это во Францию и  далее Франция в Россию.</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 А мы здесь как сидели  на предыдущих Чтениях и обсуждали разные понятия из 70-х годов, что такое деятельность, что такое управление, так мы в этом и остались.</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Вот я и пытаюсь превратить системное мышление, спроектированное в ММК в технологию, и везде это делаю, куда я ни попаду. Сделаю я это сегодня и здесь. Чтобы все понимали, чем я занимаюсь: системное мышление как технология.</w:t>
      </w:r>
    </w:p>
    <w:p w:rsidR="00AD193A" w:rsidRDefault="00AD193A" w:rsidP="00092B18">
      <w:pPr>
        <w:spacing w:after="0" w:line="360" w:lineRule="auto"/>
        <w:ind w:firstLine="709"/>
        <w:jc w:val="both"/>
        <w:rPr>
          <w:rFonts w:ascii="Times New Roman" w:hAnsi="Times New Roman"/>
          <w:sz w:val="24"/>
          <w:szCs w:val="24"/>
        </w:rPr>
      </w:pP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Следующий кусочек. В 1961 году Георгий Петрович опубликовал статью под названием «Технология мышления». Сколько я ни искал в Интернете, до этого упоминания вроде бы никто такого словосочетания не употреблял, так что тут приоритет, как и во многих других вопросах, принадлежит Георгию Петровичу. Он писал о том, что надо выделить и выразить сокровенную сторону мышления, его приемы и способы, его технологию. Но дальше речь шла о логике, и он конкретно очень предлагал – это были предложения в программу партии к очередному съезду КПСС:  логику ввести в школьную программу. С тех пор прошло уже 5</w:t>
      </w:r>
      <w:r w:rsidR="00071AE4">
        <w:rPr>
          <w:rFonts w:ascii="Times New Roman" w:hAnsi="Times New Roman"/>
          <w:sz w:val="24"/>
          <w:szCs w:val="24"/>
        </w:rPr>
        <w:t>4</w:t>
      </w:r>
      <w:r>
        <w:rPr>
          <w:rFonts w:ascii="Times New Roman" w:hAnsi="Times New Roman"/>
          <w:sz w:val="24"/>
          <w:szCs w:val="24"/>
        </w:rPr>
        <w:t xml:space="preserve"> года.</w:t>
      </w:r>
    </w:p>
    <w:p w:rsidR="00AD193A" w:rsidRDefault="00AD193A" w:rsidP="00092B18">
      <w:pPr>
        <w:spacing w:after="0" w:line="360" w:lineRule="auto"/>
        <w:ind w:firstLine="709"/>
        <w:jc w:val="both"/>
        <w:rPr>
          <w:rFonts w:ascii="Times New Roman" w:hAnsi="Times New Roman"/>
          <w:sz w:val="24"/>
          <w:szCs w:val="24"/>
        </w:rPr>
      </w:pP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И все эти годы методологи не спали. После занятий содержательно-генетической логикой, </w:t>
      </w:r>
      <w:proofErr w:type="spellStart"/>
      <w:r>
        <w:rPr>
          <w:rFonts w:ascii="Times New Roman" w:hAnsi="Times New Roman"/>
          <w:sz w:val="24"/>
          <w:szCs w:val="24"/>
        </w:rPr>
        <w:t>деятельностным</w:t>
      </w:r>
      <w:proofErr w:type="spellEnd"/>
      <w:r>
        <w:rPr>
          <w:rFonts w:ascii="Times New Roman" w:hAnsi="Times New Roman"/>
          <w:sz w:val="24"/>
          <w:szCs w:val="24"/>
        </w:rPr>
        <w:t xml:space="preserve"> подходом, системным анализом, </w:t>
      </w:r>
      <w:proofErr w:type="spellStart"/>
      <w:r>
        <w:rPr>
          <w:rFonts w:ascii="Times New Roman" w:hAnsi="Times New Roman"/>
          <w:sz w:val="24"/>
          <w:szCs w:val="24"/>
        </w:rPr>
        <w:t>мыследеятельностью</w:t>
      </w:r>
      <w:proofErr w:type="spellEnd"/>
      <w:r>
        <w:rPr>
          <w:rFonts w:ascii="Times New Roman" w:hAnsi="Times New Roman"/>
          <w:sz w:val="24"/>
          <w:szCs w:val="24"/>
        </w:rPr>
        <w:t xml:space="preserve">, ОДИ и так далее и так далее мы живем в другом мире. И теперь мы говорим: то, что Г.П. называл логикой как технологией мышления и просил партию логику внедрить в школу, теперь имеет другую форму. И мы это называем технологией системного мышления. </w:t>
      </w:r>
    </w:p>
    <w:p w:rsidR="00AD193A" w:rsidRDefault="00AD193A" w:rsidP="00092B18">
      <w:pPr>
        <w:spacing w:after="0" w:line="360" w:lineRule="auto"/>
        <w:ind w:firstLine="709"/>
        <w:jc w:val="both"/>
        <w:rPr>
          <w:rFonts w:ascii="Times New Roman" w:hAnsi="Times New Roman"/>
          <w:sz w:val="24"/>
          <w:szCs w:val="24"/>
        </w:rPr>
      </w:pP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Теперь я - а меня можно в любом месте остановить и задать вопрос – формулирую следующий тезис. Вот выступил Даниил </w:t>
      </w:r>
      <w:proofErr w:type="spellStart"/>
      <w:r>
        <w:rPr>
          <w:rFonts w:ascii="Times New Roman" w:hAnsi="Times New Roman"/>
          <w:sz w:val="24"/>
          <w:szCs w:val="24"/>
        </w:rPr>
        <w:t>Талянский</w:t>
      </w:r>
      <w:proofErr w:type="spellEnd"/>
      <w:r>
        <w:rPr>
          <w:rFonts w:ascii="Times New Roman" w:hAnsi="Times New Roman"/>
          <w:sz w:val="24"/>
          <w:szCs w:val="24"/>
        </w:rPr>
        <w:t>, рассказывал нам про «</w:t>
      </w:r>
      <w:proofErr w:type="spellStart"/>
      <w:r>
        <w:rPr>
          <w:rFonts w:ascii="Times New Roman" w:hAnsi="Times New Roman"/>
          <w:sz w:val="24"/>
          <w:szCs w:val="24"/>
        </w:rPr>
        <w:t>Генериум</w:t>
      </w:r>
      <w:proofErr w:type="spellEnd"/>
      <w:r>
        <w:rPr>
          <w:rFonts w:ascii="Times New Roman" w:hAnsi="Times New Roman"/>
          <w:sz w:val="24"/>
          <w:szCs w:val="24"/>
        </w:rPr>
        <w:t xml:space="preserve">», и </w:t>
      </w:r>
      <w:proofErr w:type="spellStart"/>
      <w:r>
        <w:rPr>
          <w:rFonts w:ascii="Times New Roman" w:hAnsi="Times New Roman"/>
          <w:sz w:val="24"/>
          <w:szCs w:val="24"/>
        </w:rPr>
        <w:t>Левенчук</w:t>
      </w:r>
      <w:proofErr w:type="spellEnd"/>
      <w:r>
        <w:rPr>
          <w:rFonts w:ascii="Times New Roman" w:hAnsi="Times New Roman"/>
          <w:sz w:val="24"/>
          <w:szCs w:val="24"/>
        </w:rPr>
        <w:t xml:space="preserve"> его спрашивает… вернее, ему не дали задать </w:t>
      </w:r>
      <w:r w:rsidR="00071AE4">
        <w:rPr>
          <w:rFonts w:ascii="Times New Roman" w:hAnsi="Times New Roman"/>
          <w:sz w:val="24"/>
          <w:szCs w:val="24"/>
        </w:rPr>
        <w:t xml:space="preserve">вопрос, но я </w:t>
      </w:r>
      <w:r>
        <w:rPr>
          <w:rFonts w:ascii="Times New Roman" w:hAnsi="Times New Roman"/>
          <w:sz w:val="24"/>
          <w:szCs w:val="24"/>
        </w:rPr>
        <w:t xml:space="preserve"> рядом стоял и услышал этот вопрос. Он спрашивает: «А где здесь вообще про системное мышление у </w:t>
      </w:r>
      <w:proofErr w:type="spellStart"/>
      <w:r>
        <w:rPr>
          <w:rFonts w:ascii="Times New Roman" w:hAnsi="Times New Roman"/>
          <w:sz w:val="24"/>
          <w:szCs w:val="24"/>
        </w:rPr>
        <w:t>Талянского</w:t>
      </w:r>
      <w:proofErr w:type="spellEnd"/>
      <w:r>
        <w:rPr>
          <w:rFonts w:ascii="Times New Roman" w:hAnsi="Times New Roman"/>
          <w:sz w:val="24"/>
          <w:szCs w:val="24"/>
        </w:rPr>
        <w:t>? Он же ничего про это не сказал». Я правильно передал?</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Нет-нет.</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А какой был вопрос?</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Вопрос был совершенно другой. Вопрос был про средства </w:t>
      </w:r>
      <w:r w:rsidR="00071AE4">
        <w:rPr>
          <w:rFonts w:ascii="Times New Roman" w:hAnsi="Times New Roman"/>
          <w:sz w:val="24"/>
          <w:szCs w:val="24"/>
        </w:rPr>
        <w:t xml:space="preserve">системного мышления, которые использовал </w:t>
      </w:r>
      <w:proofErr w:type="spellStart"/>
      <w:r w:rsidR="00071AE4">
        <w:rPr>
          <w:rFonts w:ascii="Times New Roman" w:hAnsi="Times New Roman"/>
          <w:sz w:val="24"/>
          <w:szCs w:val="24"/>
        </w:rPr>
        <w:t>Талнский</w:t>
      </w:r>
      <w:proofErr w:type="spellEnd"/>
      <w:r w:rsidR="00071AE4">
        <w:rPr>
          <w:rFonts w:ascii="Times New Roman" w:hAnsi="Times New Roman"/>
          <w:sz w:val="24"/>
          <w:szCs w:val="24"/>
        </w:rPr>
        <w:t>.</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Дл</w:t>
      </w:r>
      <w:r w:rsidR="00071AE4">
        <w:rPr>
          <w:rFonts w:ascii="Times New Roman" w:hAnsi="Times New Roman"/>
          <w:sz w:val="24"/>
          <w:szCs w:val="24"/>
        </w:rPr>
        <w:t xml:space="preserve">я меня это тот же самый вопрос. </w:t>
      </w:r>
      <w:proofErr w:type="spellStart"/>
      <w:r>
        <w:rPr>
          <w:rFonts w:ascii="Times New Roman" w:hAnsi="Times New Roman"/>
          <w:sz w:val="24"/>
          <w:szCs w:val="24"/>
        </w:rPr>
        <w:t>Талянский</w:t>
      </w:r>
      <w:proofErr w:type="spellEnd"/>
      <w:r>
        <w:rPr>
          <w:rFonts w:ascii="Times New Roman" w:hAnsi="Times New Roman"/>
          <w:sz w:val="24"/>
          <w:szCs w:val="24"/>
        </w:rPr>
        <w:t xml:space="preserve"> не обсуждал системное мышление, он обсуждал такое предприятие, как «</w:t>
      </w:r>
      <w:proofErr w:type="spellStart"/>
      <w:r>
        <w:rPr>
          <w:rFonts w:ascii="Times New Roman" w:hAnsi="Times New Roman"/>
          <w:sz w:val="24"/>
          <w:szCs w:val="24"/>
        </w:rPr>
        <w:t>Генериум</w:t>
      </w:r>
      <w:proofErr w:type="spellEnd"/>
      <w:r>
        <w:rPr>
          <w:rFonts w:ascii="Times New Roman" w:hAnsi="Times New Roman"/>
          <w:sz w:val="24"/>
          <w:szCs w:val="24"/>
        </w:rPr>
        <w:t>», но выводил на экран схемы, к</w:t>
      </w:r>
      <w:r w:rsidR="00071AE4">
        <w:rPr>
          <w:rFonts w:ascii="Times New Roman" w:hAnsi="Times New Roman"/>
          <w:sz w:val="24"/>
          <w:szCs w:val="24"/>
        </w:rPr>
        <w:t xml:space="preserve">оторые </w:t>
      </w:r>
      <w:r>
        <w:rPr>
          <w:rFonts w:ascii="Times New Roman" w:hAnsi="Times New Roman"/>
          <w:sz w:val="24"/>
          <w:szCs w:val="24"/>
        </w:rPr>
        <w:t xml:space="preserve"> являются свидетельством того, что </w:t>
      </w:r>
      <w:proofErr w:type="spellStart"/>
      <w:r>
        <w:rPr>
          <w:rFonts w:ascii="Times New Roman" w:hAnsi="Times New Roman"/>
          <w:sz w:val="24"/>
          <w:szCs w:val="24"/>
        </w:rPr>
        <w:t>Талянский</w:t>
      </w:r>
      <w:proofErr w:type="spellEnd"/>
      <w:r>
        <w:rPr>
          <w:rFonts w:ascii="Times New Roman" w:hAnsi="Times New Roman"/>
          <w:sz w:val="24"/>
          <w:szCs w:val="24"/>
        </w:rPr>
        <w:t xml:space="preserve">  мыслит системно.</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w:t>
      </w:r>
      <w:proofErr w:type="spellStart"/>
      <w:r>
        <w:rPr>
          <w:rFonts w:ascii="Times New Roman" w:hAnsi="Times New Roman"/>
          <w:sz w:val="24"/>
          <w:szCs w:val="24"/>
        </w:rPr>
        <w:t>О´кей</w:t>
      </w:r>
      <w:proofErr w:type="spellEnd"/>
      <w:r>
        <w:rPr>
          <w:rFonts w:ascii="Times New Roman" w:hAnsi="Times New Roman"/>
          <w:sz w:val="24"/>
          <w:szCs w:val="24"/>
        </w:rPr>
        <w:t>. Вот если это технология, то должно быть что-то отчуждаемое от его мышления, что он готов предъявить и сказать: я вот это применил.</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Но он же занимается биотехнологиями, правильно?</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lastRenderedPageBreak/>
        <w:t>Левенчук</w:t>
      </w:r>
      <w:proofErr w:type="spellEnd"/>
      <w:r w:rsidRPr="00D22967">
        <w:rPr>
          <w:rFonts w:ascii="Times New Roman" w:hAnsi="Times New Roman"/>
          <w:b/>
          <w:sz w:val="24"/>
          <w:szCs w:val="24"/>
        </w:rPr>
        <w:t>.</w:t>
      </w:r>
      <w:r>
        <w:rPr>
          <w:rFonts w:ascii="Times New Roman" w:hAnsi="Times New Roman"/>
          <w:sz w:val="24"/>
          <w:szCs w:val="24"/>
        </w:rPr>
        <w:t xml:space="preserve"> Это я все понимаю, но поскольку он тут выступает на Чтениях, мне хотелось…</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Ну</w:t>
      </w:r>
      <w:r w:rsidR="00071AE4">
        <w:rPr>
          <w:rFonts w:ascii="Times New Roman" w:hAnsi="Times New Roman"/>
          <w:sz w:val="24"/>
          <w:szCs w:val="24"/>
        </w:rPr>
        <w:t>,</w:t>
      </w:r>
      <w:r>
        <w:rPr>
          <w:rFonts w:ascii="Times New Roman" w:hAnsi="Times New Roman"/>
          <w:sz w:val="24"/>
          <w:szCs w:val="24"/>
        </w:rPr>
        <w:t xml:space="preserve"> засранец, ну не показал, ну не захотел.</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…хотя бы рассказа, хотя бы упомянуть, какие средства…</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Ну, нехороший человек.</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Ну, вот да.</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А мы совместными усилиями, нас же так много, восстановим эти пробелы и доделаем то, что не сделал </w:t>
      </w:r>
      <w:proofErr w:type="spellStart"/>
      <w:r>
        <w:rPr>
          <w:rFonts w:ascii="Times New Roman" w:hAnsi="Times New Roman"/>
          <w:sz w:val="24"/>
          <w:szCs w:val="24"/>
        </w:rPr>
        <w:t>Талянский</w:t>
      </w:r>
      <w:proofErr w:type="spellEnd"/>
      <w:r>
        <w:rPr>
          <w:rFonts w:ascii="Times New Roman" w:hAnsi="Times New Roman"/>
          <w:sz w:val="24"/>
          <w:szCs w:val="24"/>
        </w:rPr>
        <w:t>.</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О!</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При этом мы же на Чтениях памяти Г.П., надо схемы немножко порисовать, кто-то</w:t>
      </w:r>
      <w:r w:rsidR="00071AE4">
        <w:rPr>
          <w:rFonts w:ascii="Times New Roman" w:hAnsi="Times New Roman"/>
          <w:sz w:val="24"/>
          <w:szCs w:val="24"/>
        </w:rPr>
        <w:t xml:space="preserve"> должен это сделать. А</w:t>
      </w:r>
      <w:r>
        <w:rPr>
          <w:rFonts w:ascii="Times New Roman" w:hAnsi="Times New Roman"/>
          <w:sz w:val="24"/>
          <w:szCs w:val="24"/>
        </w:rPr>
        <w:t xml:space="preserve"> схемы, которые идут на уровне слайдов (давай следующий слайд, Леша, вот пусть он пока повисит), – это плохие схемы. Мы уже прочли, что Стив Джо</w:t>
      </w:r>
      <w:proofErr w:type="gramStart"/>
      <w:r>
        <w:rPr>
          <w:rFonts w:ascii="Times New Roman" w:hAnsi="Times New Roman"/>
          <w:sz w:val="24"/>
          <w:szCs w:val="24"/>
        </w:rPr>
        <w:t>бс в св</w:t>
      </w:r>
      <w:proofErr w:type="gramEnd"/>
      <w:r>
        <w:rPr>
          <w:rFonts w:ascii="Times New Roman" w:hAnsi="Times New Roman"/>
          <w:sz w:val="24"/>
          <w:szCs w:val="24"/>
        </w:rPr>
        <w:t xml:space="preserve">оей компании запрещал приходить на  семинары-совещания с компьютерными презентациями в </w:t>
      </w:r>
      <w:r>
        <w:rPr>
          <w:rFonts w:ascii="Times New Roman" w:hAnsi="Times New Roman"/>
          <w:sz w:val="24"/>
          <w:szCs w:val="24"/>
          <w:lang w:val="en-US"/>
        </w:rPr>
        <w:t>Power</w:t>
      </w:r>
      <w:r w:rsidRPr="00D253F5">
        <w:rPr>
          <w:rFonts w:ascii="Times New Roman" w:hAnsi="Times New Roman"/>
          <w:sz w:val="24"/>
          <w:szCs w:val="24"/>
        </w:rPr>
        <w:t xml:space="preserve"> </w:t>
      </w:r>
      <w:r>
        <w:rPr>
          <w:rFonts w:ascii="Times New Roman" w:hAnsi="Times New Roman"/>
          <w:sz w:val="24"/>
          <w:szCs w:val="24"/>
          <w:lang w:val="en-US"/>
        </w:rPr>
        <w:t>Point</w:t>
      </w:r>
      <w:r>
        <w:rPr>
          <w:rFonts w:ascii="Times New Roman" w:hAnsi="Times New Roman"/>
          <w:sz w:val="24"/>
          <w:szCs w:val="24"/>
        </w:rPr>
        <w:t xml:space="preserve"> и требовал, чтобы люди рисовали схемы вживую (это я  в этой толстой книге его биографа прочел).</w:t>
      </w:r>
    </w:p>
    <w:p w:rsidR="00AD193A" w:rsidRDefault="00AD193A" w:rsidP="00092B18">
      <w:pPr>
        <w:spacing w:after="0" w:line="360" w:lineRule="auto"/>
        <w:ind w:firstLine="709"/>
        <w:jc w:val="both"/>
        <w:rPr>
          <w:rFonts w:ascii="Times New Roman" w:hAnsi="Times New Roman"/>
          <w:sz w:val="24"/>
          <w:szCs w:val="24"/>
        </w:rPr>
      </w:pPr>
    </w:p>
    <w:p w:rsidR="00AD193A" w:rsidRDefault="00252157" w:rsidP="00092B18">
      <w:pPr>
        <w:spacing w:after="0" w:line="360" w:lineRule="auto"/>
        <w:ind w:firstLine="709"/>
        <w:jc w:val="both"/>
        <w:rPr>
          <w:rFonts w:ascii="Times New Roman" w:hAnsi="Times New Roman"/>
          <w:sz w:val="24"/>
          <w:szCs w:val="24"/>
        </w:rPr>
      </w:pPr>
      <w:r>
        <w:object w:dxaOrig="10191" w:dyaOrig="4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85pt;height:179.4pt" o:ole="">
            <v:imagedata r:id="rId5" o:title=""/>
          </v:shape>
          <o:OLEObject Type="Embed" ProgID="Visio.Drawing.11" ShapeID="_x0000_i1025" DrawAspect="Content" ObjectID="_1487494487" r:id="rId6"/>
        </w:object>
      </w:r>
    </w:p>
    <w:p w:rsidR="00252157" w:rsidRDefault="00252157" w:rsidP="00092B18">
      <w:pPr>
        <w:spacing w:after="0" w:line="360" w:lineRule="auto"/>
        <w:ind w:firstLine="709"/>
        <w:jc w:val="both"/>
        <w:rPr>
          <w:rFonts w:ascii="Times New Roman" w:hAnsi="Times New Roman"/>
          <w:sz w:val="24"/>
          <w:szCs w:val="24"/>
        </w:rPr>
      </w:pP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Вот я рисую схему. О чем идет речь, коллеги? Она, многим знакома: различение объектно-онтологического плана и организационно-</w:t>
      </w:r>
      <w:proofErr w:type="spellStart"/>
      <w:r>
        <w:rPr>
          <w:rFonts w:ascii="Times New Roman" w:hAnsi="Times New Roman"/>
          <w:sz w:val="24"/>
          <w:szCs w:val="24"/>
        </w:rPr>
        <w:t>деятельностного</w:t>
      </w:r>
      <w:proofErr w:type="spellEnd"/>
      <w:r>
        <w:rPr>
          <w:rFonts w:ascii="Times New Roman" w:hAnsi="Times New Roman"/>
          <w:sz w:val="24"/>
          <w:szCs w:val="24"/>
        </w:rPr>
        <w:t xml:space="preserve"> плана. Две плоскости. И в этом месте я говорю: мыслить надо системно, пользоваться технологией системного мышления (сейчас мы до этого дойдем, и прошагаем), а вот </w:t>
      </w:r>
      <w:r w:rsidR="003D16D0">
        <w:rPr>
          <w:rFonts w:ascii="Times New Roman" w:hAnsi="Times New Roman"/>
          <w:sz w:val="24"/>
          <w:szCs w:val="24"/>
        </w:rPr>
        <w:t>там</w:t>
      </w:r>
      <w:r>
        <w:rPr>
          <w:rFonts w:ascii="Times New Roman" w:hAnsi="Times New Roman"/>
          <w:sz w:val="24"/>
          <w:szCs w:val="24"/>
        </w:rPr>
        <w:t xml:space="preserve">, где мы рисуем объекты, может появляться самая разная </w:t>
      </w:r>
      <w:proofErr w:type="spellStart"/>
      <w:r>
        <w:rPr>
          <w:rFonts w:ascii="Times New Roman" w:hAnsi="Times New Roman"/>
          <w:sz w:val="24"/>
          <w:szCs w:val="24"/>
        </w:rPr>
        <w:t>мыследеятельность</w:t>
      </w:r>
      <w:proofErr w:type="spellEnd"/>
      <w:r>
        <w:rPr>
          <w:rFonts w:ascii="Times New Roman" w:hAnsi="Times New Roman"/>
          <w:sz w:val="24"/>
          <w:szCs w:val="24"/>
        </w:rPr>
        <w:t xml:space="preserve">. </w:t>
      </w:r>
      <w:r w:rsidR="003D16D0">
        <w:rPr>
          <w:rFonts w:ascii="Times New Roman" w:hAnsi="Times New Roman"/>
          <w:sz w:val="24"/>
          <w:szCs w:val="24"/>
        </w:rPr>
        <w:t>И</w:t>
      </w:r>
      <w:r>
        <w:rPr>
          <w:rFonts w:ascii="Times New Roman" w:hAnsi="Times New Roman"/>
          <w:sz w:val="24"/>
          <w:szCs w:val="24"/>
        </w:rPr>
        <w:t xml:space="preserve"> появляется такой объект как  </w:t>
      </w:r>
      <w:proofErr w:type="spellStart"/>
      <w:r>
        <w:rPr>
          <w:rFonts w:ascii="Times New Roman" w:hAnsi="Times New Roman"/>
          <w:sz w:val="24"/>
          <w:szCs w:val="24"/>
        </w:rPr>
        <w:t>мыследеятельность</w:t>
      </w:r>
      <w:proofErr w:type="spellEnd"/>
      <w:r w:rsidR="00252157">
        <w:rPr>
          <w:rFonts w:ascii="Times New Roman" w:hAnsi="Times New Roman"/>
          <w:sz w:val="24"/>
          <w:szCs w:val="24"/>
        </w:rPr>
        <w:t xml:space="preserve"> </w:t>
      </w:r>
      <w:r w:rsidR="003D16D0">
        <w:rPr>
          <w:rFonts w:ascii="Times New Roman" w:hAnsi="Times New Roman"/>
          <w:sz w:val="24"/>
          <w:szCs w:val="24"/>
        </w:rPr>
        <w:t xml:space="preserve"> </w:t>
      </w:r>
      <w:proofErr w:type="spellStart"/>
      <w:r w:rsidR="003D16D0">
        <w:rPr>
          <w:rFonts w:ascii="Times New Roman" w:hAnsi="Times New Roman"/>
          <w:sz w:val="24"/>
          <w:szCs w:val="24"/>
        </w:rPr>
        <w:t>биотехнологов</w:t>
      </w:r>
      <w:proofErr w:type="spellEnd"/>
      <w:r>
        <w:rPr>
          <w:rFonts w:ascii="Times New Roman" w:hAnsi="Times New Roman"/>
          <w:sz w:val="24"/>
          <w:szCs w:val="24"/>
        </w:rPr>
        <w:t xml:space="preserve">. </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Например, в «</w:t>
      </w:r>
      <w:proofErr w:type="spellStart"/>
      <w:r>
        <w:rPr>
          <w:rFonts w:ascii="Times New Roman" w:hAnsi="Times New Roman"/>
          <w:sz w:val="24"/>
          <w:szCs w:val="24"/>
        </w:rPr>
        <w:t>Генериуме</w:t>
      </w:r>
      <w:proofErr w:type="spellEnd"/>
      <w:r>
        <w:rPr>
          <w:rFonts w:ascii="Times New Roman" w:hAnsi="Times New Roman"/>
          <w:sz w:val="24"/>
          <w:szCs w:val="24"/>
        </w:rPr>
        <w:t xml:space="preserve">».  </w:t>
      </w:r>
      <w:proofErr w:type="gramStart"/>
      <w:r>
        <w:rPr>
          <w:rFonts w:ascii="Times New Roman" w:hAnsi="Times New Roman"/>
          <w:sz w:val="24"/>
          <w:szCs w:val="24"/>
        </w:rPr>
        <w:t xml:space="preserve">На  схемах, которые рисовал </w:t>
      </w:r>
      <w:proofErr w:type="spellStart"/>
      <w:r>
        <w:rPr>
          <w:rFonts w:ascii="Times New Roman" w:hAnsi="Times New Roman"/>
          <w:sz w:val="24"/>
          <w:szCs w:val="24"/>
        </w:rPr>
        <w:t>Талянский</w:t>
      </w:r>
      <w:proofErr w:type="spellEnd"/>
      <w:r>
        <w:rPr>
          <w:rFonts w:ascii="Times New Roman" w:hAnsi="Times New Roman"/>
          <w:sz w:val="24"/>
          <w:szCs w:val="24"/>
        </w:rPr>
        <w:t>, были сорганизованы</w:t>
      </w:r>
      <w:r w:rsidR="003D16D0">
        <w:rPr>
          <w:rFonts w:ascii="Times New Roman" w:hAnsi="Times New Roman"/>
          <w:sz w:val="24"/>
          <w:szCs w:val="24"/>
        </w:rPr>
        <w:t xml:space="preserve">: </w:t>
      </w:r>
      <w:r>
        <w:rPr>
          <w:rFonts w:ascii="Times New Roman" w:hAnsi="Times New Roman"/>
          <w:sz w:val="24"/>
          <w:szCs w:val="24"/>
        </w:rPr>
        <w:t xml:space="preserve">врачи (нижний слой), биологи, которые понимают, как клетки живут, как они устроены, </w:t>
      </w:r>
      <w:proofErr w:type="spellStart"/>
      <w:r>
        <w:rPr>
          <w:rFonts w:ascii="Times New Roman" w:hAnsi="Times New Roman"/>
          <w:sz w:val="24"/>
          <w:szCs w:val="24"/>
        </w:rPr>
        <w:t>биотехнологи</w:t>
      </w:r>
      <w:proofErr w:type="spellEnd"/>
      <w:r>
        <w:rPr>
          <w:rFonts w:ascii="Times New Roman" w:hAnsi="Times New Roman"/>
          <w:sz w:val="24"/>
          <w:szCs w:val="24"/>
        </w:rPr>
        <w:t xml:space="preserve">, которые с этими клетками что-то могут делать, как-то их </w:t>
      </w:r>
      <w:r>
        <w:rPr>
          <w:rFonts w:ascii="Times New Roman" w:hAnsi="Times New Roman"/>
          <w:sz w:val="24"/>
          <w:szCs w:val="24"/>
        </w:rPr>
        <w:lastRenderedPageBreak/>
        <w:t xml:space="preserve">менять, потом обязательно инвесторы, которые понимают, что в те изменения, которые в клетки внесли </w:t>
      </w:r>
      <w:proofErr w:type="spellStart"/>
      <w:r>
        <w:rPr>
          <w:rFonts w:ascii="Times New Roman" w:hAnsi="Times New Roman"/>
          <w:sz w:val="24"/>
          <w:szCs w:val="24"/>
        </w:rPr>
        <w:t>биотехнологи</w:t>
      </w:r>
      <w:proofErr w:type="spellEnd"/>
      <w:r>
        <w:rPr>
          <w:rFonts w:ascii="Times New Roman" w:hAnsi="Times New Roman"/>
          <w:sz w:val="24"/>
          <w:szCs w:val="24"/>
        </w:rPr>
        <w:t>, имеет смысл вложить деньги, и результат  попадет потом к врачам.</w:t>
      </w:r>
      <w:proofErr w:type="gramEnd"/>
      <w:r>
        <w:rPr>
          <w:rFonts w:ascii="Times New Roman" w:hAnsi="Times New Roman"/>
          <w:sz w:val="24"/>
          <w:szCs w:val="24"/>
        </w:rPr>
        <w:t xml:space="preserve"> Да, Петр?</w:t>
      </w:r>
    </w:p>
    <w:p w:rsidR="00AD193A" w:rsidRDefault="00AD193A" w:rsidP="00092B18">
      <w:pPr>
        <w:spacing w:after="0" w:line="360" w:lineRule="auto"/>
        <w:ind w:firstLine="709"/>
        <w:jc w:val="both"/>
        <w:rPr>
          <w:rFonts w:ascii="Times New Roman" w:hAnsi="Times New Roman"/>
          <w:sz w:val="24"/>
          <w:szCs w:val="24"/>
        </w:rPr>
      </w:pP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Саша, но смотри, но может же быть и прямо противоположная трактовка: что мыслить надо </w:t>
      </w:r>
      <w:proofErr w:type="spellStart"/>
      <w:r>
        <w:rPr>
          <w:rFonts w:ascii="Times New Roman" w:hAnsi="Times New Roman"/>
          <w:sz w:val="24"/>
          <w:szCs w:val="24"/>
        </w:rPr>
        <w:t>деятельностно</w:t>
      </w:r>
      <w:proofErr w:type="spellEnd"/>
      <w:r>
        <w:rPr>
          <w:rFonts w:ascii="Times New Roman" w:hAnsi="Times New Roman"/>
          <w:sz w:val="24"/>
          <w:szCs w:val="24"/>
        </w:rPr>
        <w:t>, а системы разного рода появляются на объектной доске.</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О! Да, но слово-то существует такое – СМД-подход – </w:t>
      </w:r>
      <w:proofErr w:type="spellStart"/>
      <w:r>
        <w:rPr>
          <w:rFonts w:ascii="Times New Roman" w:hAnsi="Times New Roman"/>
          <w:sz w:val="24"/>
          <w:szCs w:val="24"/>
        </w:rPr>
        <w:t>системомыследеятельностные</w:t>
      </w:r>
      <w:proofErr w:type="spellEnd"/>
      <w:r>
        <w:rPr>
          <w:rFonts w:ascii="Times New Roman" w:hAnsi="Times New Roman"/>
          <w:sz w:val="24"/>
          <w:szCs w:val="24"/>
        </w:rPr>
        <w:t xml:space="preserve"> схемы появляются, а вот мыслить при этом нужно системно. </w:t>
      </w:r>
      <w:proofErr w:type="spellStart"/>
      <w:r>
        <w:rPr>
          <w:rFonts w:ascii="Times New Roman" w:hAnsi="Times New Roman"/>
          <w:sz w:val="24"/>
          <w:szCs w:val="24"/>
        </w:rPr>
        <w:t>Деятельностный</w:t>
      </w:r>
      <w:proofErr w:type="spellEnd"/>
      <w:r>
        <w:rPr>
          <w:rFonts w:ascii="Times New Roman" w:hAnsi="Times New Roman"/>
          <w:sz w:val="24"/>
          <w:szCs w:val="24"/>
        </w:rPr>
        <w:t xml:space="preserve"> подход является непременным элементом и частью системного мышления</w:t>
      </w:r>
      <w:proofErr w:type="gramStart"/>
      <w:r>
        <w:rPr>
          <w:rFonts w:ascii="Times New Roman" w:hAnsi="Times New Roman"/>
          <w:sz w:val="24"/>
          <w:szCs w:val="24"/>
        </w:rPr>
        <w:t>.</w:t>
      </w:r>
      <w:proofErr w:type="gramEnd"/>
      <w:r w:rsidR="003D16D0">
        <w:rPr>
          <w:rFonts w:ascii="Times New Roman" w:hAnsi="Times New Roman"/>
          <w:sz w:val="24"/>
          <w:szCs w:val="24"/>
        </w:rPr>
        <w:t xml:space="preserve"> Я</w:t>
      </w:r>
      <w:r>
        <w:rPr>
          <w:rFonts w:ascii="Times New Roman" w:hAnsi="Times New Roman"/>
          <w:sz w:val="24"/>
          <w:szCs w:val="24"/>
        </w:rPr>
        <w:t xml:space="preserve"> об этом дальше скажу.</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Итак, на примере Даниила.  Николай Федорович его не упомянул, сказал, что вот у </w:t>
      </w:r>
      <w:proofErr w:type="spellStart"/>
      <w:r>
        <w:rPr>
          <w:rFonts w:ascii="Times New Roman" w:hAnsi="Times New Roman"/>
          <w:sz w:val="24"/>
          <w:szCs w:val="24"/>
        </w:rPr>
        <w:t>Макина</w:t>
      </w:r>
      <w:proofErr w:type="spellEnd"/>
      <w:r>
        <w:rPr>
          <w:rFonts w:ascii="Times New Roman" w:hAnsi="Times New Roman"/>
          <w:sz w:val="24"/>
          <w:szCs w:val="24"/>
        </w:rPr>
        <w:t xml:space="preserve"> в «</w:t>
      </w:r>
      <w:proofErr w:type="spellStart"/>
      <w:r>
        <w:rPr>
          <w:rFonts w:ascii="Times New Roman" w:hAnsi="Times New Roman"/>
          <w:sz w:val="24"/>
          <w:szCs w:val="24"/>
        </w:rPr>
        <w:t>Редмедроботе</w:t>
      </w:r>
      <w:proofErr w:type="spellEnd"/>
      <w:r>
        <w:rPr>
          <w:rFonts w:ascii="Times New Roman" w:hAnsi="Times New Roman"/>
          <w:sz w:val="24"/>
          <w:szCs w:val="24"/>
        </w:rPr>
        <w:t xml:space="preserve">»  трансфер технологий происходит, но у </w:t>
      </w:r>
      <w:proofErr w:type="spellStart"/>
      <w:r>
        <w:rPr>
          <w:rFonts w:ascii="Times New Roman" w:hAnsi="Times New Roman"/>
          <w:sz w:val="24"/>
          <w:szCs w:val="24"/>
        </w:rPr>
        <w:t>Талянского</w:t>
      </w:r>
      <w:proofErr w:type="spellEnd"/>
      <w:r>
        <w:rPr>
          <w:rFonts w:ascii="Times New Roman" w:hAnsi="Times New Roman"/>
          <w:sz w:val="24"/>
          <w:szCs w:val="24"/>
        </w:rPr>
        <w:t xml:space="preserve"> ведь то же самое. И он когда рассказывал о «</w:t>
      </w:r>
      <w:proofErr w:type="spellStart"/>
      <w:r>
        <w:rPr>
          <w:rFonts w:ascii="Times New Roman" w:hAnsi="Times New Roman"/>
          <w:sz w:val="24"/>
          <w:szCs w:val="24"/>
        </w:rPr>
        <w:t>Генериуме</w:t>
      </w:r>
      <w:proofErr w:type="spellEnd"/>
      <w:r>
        <w:rPr>
          <w:rFonts w:ascii="Times New Roman" w:hAnsi="Times New Roman"/>
          <w:sz w:val="24"/>
          <w:szCs w:val="24"/>
        </w:rPr>
        <w:t xml:space="preserve">», перечислял:  90% того, с чем работаем, мы покупаем или покупаем тех людей, которые это придумали.  И мы занимаемся, по сути дела, когда говорим «системная интеграция», мы занимаемся </w:t>
      </w:r>
      <w:proofErr w:type="spellStart"/>
      <w:r>
        <w:rPr>
          <w:rFonts w:ascii="Times New Roman" w:hAnsi="Times New Roman"/>
          <w:sz w:val="24"/>
          <w:szCs w:val="24"/>
        </w:rPr>
        <w:t>соорганизацией</w:t>
      </w:r>
      <w:proofErr w:type="spellEnd"/>
      <w:r>
        <w:rPr>
          <w:rFonts w:ascii="Times New Roman" w:hAnsi="Times New Roman"/>
          <w:sz w:val="24"/>
          <w:szCs w:val="24"/>
        </w:rPr>
        <w:t xml:space="preserve"> этих специалистов, в данном случае врачей, биологов, </w:t>
      </w:r>
      <w:proofErr w:type="spellStart"/>
      <w:r>
        <w:rPr>
          <w:rFonts w:ascii="Times New Roman" w:hAnsi="Times New Roman"/>
          <w:sz w:val="24"/>
          <w:szCs w:val="24"/>
        </w:rPr>
        <w:t>биотехнологов</w:t>
      </w:r>
      <w:proofErr w:type="spellEnd"/>
      <w:r>
        <w:rPr>
          <w:rFonts w:ascii="Times New Roman" w:hAnsi="Times New Roman"/>
          <w:sz w:val="24"/>
          <w:szCs w:val="24"/>
        </w:rPr>
        <w:t xml:space="preserve">, инвесторов, </w:t>
      </w:r>
      <w:proofErr w:type="spellStart"/>
      <w:r>
        <w:rPr>
          <w:rFonts w:ascii="Times New Roman" w:hAnsi="Times New Roman"/>
          <w:sz w:val="24"/>
          <w:szCs w:val="24"/>
        </w:rPr>
        <w:t>продажников</w:t>
      </w:r>
      <w:proofErr w:type="spellEnd"/>
      <w:r>
        <w:rPr>
          <w:rFonts w:ascii="Times New Roman" w:hAnsi="Times New Roman"/>
          <w:sz w:val="24"/>
          <w:szCs w:val="24"/>
        </w:rPr>
        <w:t xml:space="preserve"> и так далее и так далее в компанию. При этом вопрос о людях  для них вторичный. Тоже его отдельно надо обсуждать, но давайте четко скажем: мы существуем сейчас в условиях, когда есть рынок труда. Для высокотехнологичных сфер он мировой, этот рынок труда, а у многих из нас сидит представление, особенно у нас, пенсионеров, о том, что основной производственной ячейкой общества является предприятие, коллектив предприятия, и профсоюзное собрание является как бы основным – чего? – семинаром, на который собираются все служащие и кричат из зала: «Давай подробности!»  Помните эту песню Высоцкого. </w:t>
      </w:r>
    </w:p>
    <w:p w:rsidR="003D16D0" w:rsidRDefault="00AD193A" w:rsidP="00092B18">
      <w:pPr>
        <w:spacing w:after="0" w:line="360" w:lineRule="auto"/>
        <w:ind w:firstLine="709"/>
        <w:rPr>
          <w:rFonts w:ascii="Times New Roman" w:hAnsi="Times New Roman"/>
          <w:sz w:val="24"/>
          <w:szCs w:val="24"/>
        </w:rPr>
      </w:pPr>
      <w:r>
        <w:rPr>
          <w:rFonts w:ascii="Times New Roman" w:hAnsi="Times New Roman"/>
          <w:sz w:val="24"/>
          <w:szCs w:val="24"/>
        </w:rPr>
        <w:t xml:space="preserve">Новые технологии – это </w:t>
      </w:r>
      <w:proofErr w:type="spellStart"/>
      <w:r>
        <w:rPr>
          <w:rFonts w:ascii="Times New Roman" w:hAnsi="Times New Roman"/>
          <w:sz w:val="24"/>
          <w:szCs w:val="24"/>
        </w:rPr>
        <w:t>био</w:t>
      </w:r>
      <w:proofErr w:type="spellEnd"/>
      <w:r>
        <w:rPr>
          <w:rFonts w:ascii="Times New Roman" w:hAnsi="Times New Roman"/>
          <w:sz w:val="24"/>
          <w:szCs w:val="24"/>
        </w:rPr>
        <w:t xml:space="preserve">, нано и </w:t>
      </w:r>
      <w:r>
        <w:rPr>
          <w:rFonts w:ascii="Times New Roman" w:hAnsi="Times New Roman"/>
          <w:sz w:val="24"/>
          <w:szCs w:val="24"/>
          <w:lang w:val="en-US"/>
        </w:rPr>
        <w:t>IT</w:t>
      </w:r>
      <w:r>
        <w:rPr>
          <w:rFonts w:ascii="Times New Roman" w:hAnsi="Times New Roman"/>
          <w:sz w:val="24"/>
          <w:szCs w:val="24"/>
        </w:rPr>
        <w:t xml:space="preserve">, – вот мы и постарались найти  такие фирмы, которые здесь представили нам системное видение (и </w:t>
      </w:r>
      <w:proofErr w:type="spellStart"/>
      <w:r>
        <w:rPr>
          <w:rFonts w:ascii="Times New Roman" w:hAnsi="Times New Roman"/>
          <w:sz w:val="24"/>
          <w:szCs w:val="24"/>
        </w:rPr>
        <w:t>системомыследеятельностное</w:t>
      </w:r>
      <w:proofErr w:type="spellEnd"/>
      <w:r>
        <w:rPr>
          <w:rFonts w:ascii="Times New Roman" w:hAnsi="Times New Roman"/>
          <w:sz w:val="24"/>
          <w:szCs w:val="24"/>
        </w:rPr>
        <w:t xml:space="preserve">) того, как это все устроено. </w:t>
      </w:r>
    </w:p>
    <w:p w:rsidR="003D16D0" w:rsidRDefault="003D16D0" w:rsidP="00092B18">
      <w:pPr>
        <w:spacing w:after="0" w:line="360" w:lineRule="auto"/>
        <w:ind w:firstLine="709"/>
        <w:rPr>
          <w:rFonts w:ascii="Times New Roman" w:hAnsi="Times New Roman"/>
          <w:sz w:val="24"/>
          <w:szCs w:val="24"/>
        </w:rPr>
      </w:pPr>
    </w:p>
    <w:p w:rsidR="00AD193A" w:rsidRDefault="00AD193A" w:rsidP="00092B18">
      <w:pPr>
        <w:spacing w:after="0" w:line="360" w:lineRule="auto"/>
        <w:ind w:firstLine="709"/>
        <w:rPr>
          <w:rFonts w:ascii="Times New Roman" w:hAnsi="Times New Roman"/>
          <w:sz w:val="24"/>
          <w:szCs w:val="24"/>
        </w:rPr>
      </w:pPr>
      <w:r>
        <w:rPr>
          <w:rFonts w:ascii="Times New Roman" w:hAnsi="Times New Roman"/>
          <w:sz w:val="24"/>
          <w:szCs w:val="24"/>
        </w:rPr>
        <w:t>А теперь к теме своего доклада. Что такое «нормальная школа»?  Андрейченко всю свою биографию показывал, а я  одной строчкой. Ну, я 25 лет работаю, с 1990 года, в школе и на первых курсах вуза, где, по сути дела, вчерашние школьники, и занимаюсь там преподавательской работой. И, в частности, вот Коля не говорит, а я как тренер приезжаю к нему и в год участвую в семи проектно-аналитических сессиях.</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Андрейченко.</w:t>
      </w:r>
      <w:r>
        <w:rPr>
          <w:rFonts w:ascii="Times New Roman" w:hAnsi="Times New Roman"/>
          <w:sz w:val="24"/>
          <w:szCs w:val="24"/>
        </w:rPr>
        <w:t xml:space="preserve"> В шести.</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lastRenderedPageBreak/>
        <w:t>Зинченко.</w:t>
      </w:r>
      <w:r>
        <w:rPr>
          <w:rFonts w:ascii="Times New Roman" w:hAnsi="Times New Roman"/>
          <w:sz w:val="24"/>
          <w:szCs w:val="24"/>
        </w:rPr>
        <w:t xml:space="preserve"> В шести? Уже в</w:t>
      </w:r>
      <w:r w:rsidRPr="00D22967">
        <w:rPr>
          <w:rFonts w:ascii="Times New Roman" w:hAnsi="Times New Roman"/>
          <w:b/>
          <w:sz w:val="24"/>
          <w:szCs w:val="24"/>
        </w:rPr>
        <w:t xml:space="preserve"> </w:t>
      </w:r>
      <w:r>
        <w:rPr>
          <w:rFonts w:ascii="Times New Roman" w:hAnsi="Times New Roman"/>
          <w:sz w:val="24"/>
          <w:szCs w:val="24"/>
        </w:rPr>
        <w:t xml:space="preserve">шести, но было семь когда-то, да? И в Киеве точно так же: у нас есть школа, там 8-11-й класс, и там тоже семь этих самых сессий. Значит, 14 сессий в году мы проводим. Трехдневных. Они были раньше более длинными, сейчас три дня. И 25 лет умножить на 14 сессий – ну, считай, 300 всего мероприятий за плечами, плюс еще много разных мелких. Это мой опыт, я о нем говорю и продолжаю этим заниматься. И теперь я, исходя из поставленной задачки – дать технологию системного мышления, – говорю: </w:t>
      </w:r>
    </w:p>
    <w:p w:rsidR="00AD193A" w:rsidRDefault="00AD193A" w:rsidP="00092B18">
      <w:pPr>
        <w:spacing w:after="0" w:line="360" w:lineRule="auto"/>
        <w:ind w:firstLine="709"/>
        <w:jc w:val="both"/>
        <w:rPr>
          <w:rFonts w:ascii="Times New Roman" w:hAnsi="Times New Roman"/>
          <w:b/>
          <w:sz w:val="24"/>
          <w:szCs w:val="24"/>
        </w:rPr>
      </w:pPr>
      <w:r w:rsidRPr="00F16253">
        <w:rPr>
          <w:rFonts w:ascii="Times New Roman" w:hAnsi="Times New Roman"/>
          <w:b/>
          <w:sz w:val="24"/>
          <w:szCs w:val="24"/>
        </w:rPr>
        <w:t>«нормальная школа» должна развить у детей навыки системного мышления.</w:t>
      </w:r>
    </w:p>
    <w:p w:rsidR="00AD193A" w:rsidRPr="00F16253" w:rsidRDefault="00AD193A" w:rsidP="00092B18">
      <w:pPr>
        <w:spacing w:after="0" w:line="360" w:lineRule="auto"/>
        <w:ind w:firstLine="709"/>
        <w:jc w:val="both"/>
        <w:rPr>
          <w:rFonts w:ascii="Times New Roman" w:hAnsi="Times New Roman"/>
          <w:b/>
          <w:sz w:val="24"/>
          <w:szCs w:val="24"/>
        </w:rPr>
      </w:pP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этом плане Даниил </w:t>
      </w:r>
      <w:proofErr w:type="spellStart"/>
      <w:r>
        <w:rPr>
          <w:rFonts w:ascii="Times New Roman" w:hAnsi="Times New Roman"/>
          <w:sz w:val="24"/>
          <w:szCs w:val="24"/>
        </w:rPr>
        <w:t>Талянский</w:t>
      </w:r>
      <w:proofErr w:type="spellEnd"/>
      <w:r>
        <w:rPr>
          <w:rFonts w:ascii="Times New Roman" w:hAnsi="Times New Roman"/>
          <w:sz w:val="24"/>
          <w:szCs w:val="24"/>
        </w:rPr>
        <w:t xml:space="preserve"> работал с </w:t>
      </w:r>
      <w:proofErr w:type="spellStart"/>
      <w:r>
        <w:rPr>
          <w:rFonts w:ascii="Times New Roman" w:hAnsi="Times New Roman"/>
          <w:sz w:val="24"/>
          <w:szCs w:val="24"/>
        </w:rPr>
        <w:t>Крайчинской</w:t>
      </w:r>
      <w:proofErr w:type="spellEnd"/>
      <w:r>
        <w:rPr>
          <w:rFonts w:ascii="Times New Roman" w:hAnsi="Times New Roman"/>
          <w:sz w:val="24"/>
          <w:szCs w:val="24"/>
        </w:rPr>
        <w:t>, да и с нами, начиная с 10-го класса, по-моему, да?</w:t>
      </w:r>
    </w:p>
    <w:p w:rsidR="00AD193A" w:rsidRDefault="00AD193A" w:rsidP="00092B18">
      <w:pPr>
        <w:spacing w:after="0" w:line="360" w:lineRule="auto"/>
        <w:ind w:firstLine="709"/>
        <w:jc w:val="both"/>
        <w:rPr>
          <w:rFonts w:ascii="Times New Roman" w:hAnsi="Times New Roman"/>
          <w:sz w:val="24"/>
          <w:szCs w:val="24"/>
        </w:rPr>
      </w:pPr>
      <w:proofErr w:type="spellStart"/>
      <w:r w:rsidRPr="005F18FF">
        <w:rPr>
          <w:rFonts w:ascii="Times New Roman" w:hAnsi="Times New Roman"/>
          <w:b/>
          <w:sz w:val="24"/>
          <w:szCs w:val="24"/>
        </w:rPr>
        <w:t>Талянский</w:t>
      </w:r>
      <w:proofErr w:type="spellEnd"/>
      <w:r w:rsidRPr="005F18FF">
        <w:rPr>
          <w:rFonts w:ascii="Times New Roman" w:hAnsi="Times New Roman"/>
          <w:b/>
          <w:sz w:val="24"/>
          <w:szCs w:val="24"/>
        </w:rPr>
        <w:t>.</w:t>
      </w:r>
      <w:r>
        <w:rPr>
          <w:rFonts w:ascii="Times New Roman" w:hAnsi="Times New Roman"/>
          <w:sz w:val="24"/>
          <w:szCs w:val="24"/>
        </w:rPr>
        <w:t xml:space="preserve"> С 8-го.</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С 8-го. Но при этом, Таня, я бы не сказал, что он является продуктом нашей деятельности насильственной. Да нет, он жил как хотел, иногда приезжал, что-то ему нравилось, что-то ему не нравилось. Как вы видите, он человек очень интеллигентный, и все наше </w:t>
      </w:r>
      <w:proofErr w:type="gramStart"/>
      <w:r>
        <w:rPr>
          <w:rFonts w:ascii="Times New Roman" w:hAnsi="Times New Roman"/>
          <w:sz w:val="24"/>
          <w:szCs w:val="24"/>
        </w:rPr>
        <w:t>хамство</w:t>
      </w:r>
      <w:proofErr w:type="gramEnd"/>
      <w:r>
        <w:rPr>
          <w:rFonts w:ascii="Times New Roman" w:hAnsi="Times New Roman"/>
          <w:sz w:val="24"/>
          <w:szCs w:val="24"/>
        </w:rPr>
        <w:t xml:space="preserve"> он в сторону отставил, а все вещи интеллигентные, которые, как ему казалось, ему подходят, он брал. И таких, как он, я не скажу, что все 1700, да? – но вот по моим подсчетам сотня как минимум есть, сотня штыков.</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 xml:space="preserve">Андрейченко. </w:t>
      </w:r>
      <w:r>
        <w:rPr>
          <w:rFonts w:ascii="Times New Roman" w:hAnsi="Times New Roman"/>
          <w:sz w:val="24"/>
          <w:szCs w:val="24"/>
        </w:rPr>
        <w:t>Топ-117.</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Это я говорю Петру, который тоже когда-то написал, несколько лет тому назад, что Зинченко тщетно надеется в каком-то лесу, который рядом с каким-то провинциальным городком, вырастить хотя бы одного методолога, да?</w:t>
      </w:r>
    </w:p>
    <w:p w:rsidR="00AD193A" w:rsidRDefault="00AD193A" w:rsidP="00092B18">
      <w:pPr>
        <w:spacing w:after="0" w:line="360" w:lineRule="auto"/>
        <w:ind w:firstLine="709"/>
        <w:jc w:val="both"/>
        <w:rPr>
          <w:rFonts w:ascii="Times New Roman" w:hAnsi="Times New Roman"/>
          <w:sz w:val="24"/>
          <w:szCs w:val="24"/>
        </w:rPr>
      </w:pP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Следующий тезис. «Нормальная школа» – откуда это имя взялось? – это мы придумали в 1992 году в Калининграде.  Придумали и дальше стали с этим работать. Это некая норма, которую реализовать нельзя. Сейчас я ее нарисую. И в этой «нормальной школе» работают всего три группы технологий. </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Есть технологи</w:t>
      </w:r>
      <w:r w:rsidR="00DA4F7D">
        <w:rPr>
          <w:rFonts w:ascii="Times New Roman" w:hAnsi="Times New Roman"/>
          <w:sz w:val="24"/>
          <w:szCs w:val="24"/>
        </w:rPr>
        <w:t>и</w:t>
      </w:r>
      <w:r>
        <w:rPr>
          <w:rFonts w:ascii="Times New Roman" w:hAnsi="Times New Roman"/>
          <w:sz w:val="24"/>
          <w:szCs w:val="24"/>
        </w:rPr>
        <w:t xml:space="preserve"> социализации: детское общество и все такое прочее под руководством взрослых (раньше называли это воспитанием). </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Технологии трансляции стандартного предметного содержания</w:t>
      </w:r>
      <w:r w:rsidR="00DA4F7D">
        <w:rPr>
          <w:rFonts w:ascii="Times New Roman" w:hAnsi="Times New Roman"/>
          <w:sz w:val="24"/>
          <w:szCs w:val="24"/>
        </w:rPr>
        <w:t xml:space="preserve"> (классно – урочная система)</w:t>
      </w:r>
      <w:r>
        <w:rPr>
          <w:rFonts w:ascii="Times New Roman" w:hAnsi="Times New Roman"/>
          <w:sz w:val="24"/>
          <w:szCs w:val="24"/>
        </w:rPr>
        <w:t xml:space="preserve">: вот есть </w:t>
      </w:r>
      <w:proofErr w:type="spellStart"/>
      <w:r>
        <w:rPr>
          <w:rFonts w:ascii="Times New Roman" w:hAnsi="Times New Roman"/>
          <w:sz w:val="24"/>
          <w:szCs w:val="24"/>
        </w:rPr>
        <w:t>преподы</w:t>
      </w:r>
      <w:proofErr w:type="spellEnd"/>
      <w:r>
        <w:rPr>
          <w:rFonts w:ascii="Times New Roman" w:hAnsi="Times New Roman"/>
          <w:sz w:val="24"/>
          <w:szCs w:val="24"/>
        </w:rPr>
        <w:t xml:space="preserve">, они приходят и рассказывают физику, химию, биологию, может это меняться, может оставаться, как было, – с нашей точки зрения, значения не имеет, что-то у </w:t>
      </w:r>
      <w:r w:rsidR="00DA4F7D">
        <w:rPr>
          <w:rFonts w:ascii="Times New Roman" w:hAnsi="Times New Roman"/>
          <w:sz w:val="24"/>
          <w:szCs w:val="24"/>
        </w:rPr>
        <w:t xml:space="preserve">детей </w:t>
      </w:r>
      <w:r>
        <w:rPr>
          <w:rFonts w:ascii="Times New Roman" w:hAnsi="Times New Roman"/>
          <w:sz w:val="24"/>
          <w:szCs w:val="24"/>
        </w:rPr>
        <w:t xml:space="preserve">в голове должно быть.  </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И наконец, технологии проектирования желаемого будущего – то, что Днепров и другие как-то хотели внедрить, но это же очень сложно. И мы понимаем, что два учебных </w:t>
      </w:r>
      <w:r>
        <w:rPr>
          <w:rFonts w:ascii="Times New Roman" w:hAnsi="Times New Roman"/>
          <w:sz w:val="24"/>
          <w:szCs w:val="24"/>
        </w:rPr>
        <w:lastRenderedPageBreak/>
        <w:t xml:space="preserve">заведения, где мы это внедрили, – это то, что позволяет наш человеческий ресурс. А больше никто не берется, поэтому нигде этого больше и не будет, даже если мы напишем методики. </w:t>
      </w:r>
    </w:p>
    <w:p w:rsidR="00AD193A" w:rsidRDefault="00AD193A" w:rsidP="00092B18">
      <w:pPr>
        <w:spacing w:after="0" w:line="360" w:lineRule="auto"/>
        <w:ind w:firstLine="709"/>
        <w:rPr>
          <w:rFonts w:ascii="Times New Roman" w:hAnsi="Times New Roman"/>
          <w:sz w:val="24"/>
          <w:szCs w:val="24"/>
        </w:rPr>
      </w:pPr>
      <w:r>
        <w:rPr>
          <w:rFonts w:ascii="Times New Roman" w:hAnsi="Times New Roman"/>
          <w:sz w:val="24"/>
          <w:szCs w:val="24"/>
        </w:rPr>
        <w:t xml:space="preserve">Я нарисовал  «нормальную школу», как она должна быть устроена. Эта схема  лежит у меня рядом со схемами биотехнологического и информационно-технологического предприятий.  </w:t>
      </w:r>
    </w:p>
    <w:p w:rsidR="00AD193A" w:rsidRDefault="00AD193A" w:rsidP="00092B18">
      <w:pPr>
        <w:spacing w:after="0" w:line="360" w:lineRule="auto"/>
        <w:ind w:firstLine="709"/>
        <w:rPr>
          <w:rFonts w:ascii="Times New Roman" w:hAnsi="Times New Roman"/>
          <w:sz w:val="24"/>
          <w:szCs w:val="24"/>
        </w:rPr>
      </w:pPr>
    </w:p>
    <w:p w:rsidR="00AD193A" w:rsidRDefault="00252157" w:rsidP="00092B18">
      <w:pPr>
        <w:spacing w:after="0" w:line="360" w:lineRule="auto"/>
        <w:ind w:firstLine="709"/>
        <w:rPr>
          <w:rFonts w:ascii="Times New Roman" w:hAnsi="Times New Roman"/>
          <w:sz w:val="24"/>
          <w:szCs w:val="24"/>
        </w:rPr>
      </w:pPr>
      <w:r w:rsidRPr="00252157">
        <w:rPr>
          <w:rFonts w:ascii="Times New Roman" w:hAnsi="Times New Roman"/>
          <w:sz w:val="24"/>
          <w:szCs w:val="24"/>
        </w:rPr>
        <w:drawing>
          <wp:inline distT="0" distB="0" distL="0" distR="0" wp14:anchorId="69104F56" wp14:editId="31C0971F">
            <wp:extent cx="4264815" cy="3184635"/>
            <wp:effectExtent l="0" t="0" r="2540" b="0"/>
            <wp:docPr id="20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6308" cy="3185750"/>
                    </a:xfrm>
                    <a:prstGeom prst="rect">
                      <a:avLst/>
                    </a:prstGeom>
                    <a:noFill/>
                    <a:ln>
                      <a:noFill/>
                    </a:ln>
                    <a:extLst/>
                  </pic:spPr>
                </pic:pic>
              </a:graphicData>
            </a:graphic>
          </wp:inline>
        </w:drawing>
      </w:r>
    </w:p>
    <w:p w:rsidR="00252157" w:rsidRDefault="00252157" w:rsidP="00092B18">
      <w:pPr>
        <w:spacing w:after="0" w:line="360" w:lineRule="auto"/>
        <w:ind w:firstLine="709"/>
        <w:rPr>
          <w:rFonts w:ascii="Times New Roman" w:hAnsi="Times New Roman"/>
          <w:sz w:val="24"/>
          <w:szCs w:val="24"/>
        </w:rPr>
      </w:pPr>
    </w:p>
    <w:p w:rsidR="00AD193A" w:rsidRDefault="00AD193A" w:rsidP="00092B18">
      <w:pPr>
        <w:spacing w:after="0" w:line="360" w:lineRule="auto"/>
        <w:ind w:firstLine="709"/>
        <w:rPr>
          <w:rFonts w:ascii="Times New Roman" w:hAnsi="Times New Roman"/>
          <w:sz w:val="24"/>
          <w:szCs w:val="24"/>
        </w:rPr>
      </w:pPr>
      <w:r>
        <w:rPr>
          <w:rFonts w:ascii="Times New Roman" w:hAnsi="Times New Roman"/>
          <w:sz w:val="24"/>
          <w:szCs w:val="24"/>
        </w:rPr>
        <w:t xml:space="preserve">Школа устроена  сложнее,  чем эти предприятия. В ее основании лежит  семья, среда обитания, в которой семья находится, справа лежат  сферы деятельности, в которые семья свои следующие поколения пытается предназначить. Выше лежит пространство,  </w:t>
      </w:r>
      <w:proofErr w:type="spellStart"/>
      <w:r>
        <w:rPr>
          <w:rFonts w:ascii="Times New Roman" w:hAnsi="Times New Roman"/>
          <w:sz w:val="24"/>
          <w:szCs w:val="24"/>
        </w:rPr>
        <w:t>институционализированное</w:t>
      </w:r>
      <w:proofErr w:type="spellEnd"/>
      <w:r>
        <w:rPr>
          <w:rFonts w:ascii="Times New Roman" w:hAnsi="Times New Roman"/>
          <w:sz w:val="24"/>
          <w:szCs w:val="24"/>
        </w:rPr>
        <w:t xml:space="preserve">  как школа, и там самый главный момент сегодня (мы на своих учебных заведениях это видим) – как  попасть в группу. В советское время были пионерская, комсомольская организации, там это было организовано целевым образом, а сейчас это серьезная проблема. Пришли новые ученики к нам в 8-й класс, и нужно, чтобы они вошли в этот коллектив, они все учились в разных школах, и начинается этот процесс. Здесь </w:t>
      </w:r>
      <w:proofErr w:type="gramStart"/>
      <w:r>
        <w:rPr>
          <w:rFonts w:ascii="Times New Roman" w:hAnsi="Times New Roman"/>
          <w:sz w:val="24"/>
          <w:szCs w:val="24"/>
        </w:rPr>
        <w:t>нужны</w:t>
      </w:r>
      <w:proofErr w:type="gramEnd"/>
      <w:r>
        <w:rPr>
          <w:rFonts w:ascii="Times New Roman" w:hAnsi="Times New Roman"/>
          <w:sz w:val="24"/>
          <w:szCs w:val="24"/>
        </w:rPr>
        <w:t xml:space="preserve"> </w:t>
      </w:r>
      <w:proofErr w:type="spellStart"/>
      <w:r>
        <w:rPr>
          <w:rFonts w:ascii="Times New Roman" w:hAnsi="Times New Roman"/>
          <w:sz w:val="24"/>
          <w:szCs w:val="24"/>
        </w:rPr>
        <w:t>тьюторы</w:t>
      </w:r>
      <w:proofErr w:type="spellEnd"/>
      <w:r>
        <w:rPr>
          <w:rFonts w:ascii="Times New Roman" w:hAnsi="Times New Roman"/>
          <w:sz w:val="24"/>
          <w:szCs w:val="24"/>
        </w:rPr>
        <w:t>, чтобы  встави</w:t>
      </w:r>
      <w:r w:rsidR="00DA4F7D">
        <w:rPr>
          <w:rFonts w:ascii="Times New Roman" w:hAnsi="Times New Roman"/>
          <w:sz w:val="24"/>
          <w:szCs w:val="24"/>
        </w:rPr>
        <w:t xml:space="preserve">ть </w:t>
      </w:r>
      <w:r>
        <w:rPr>
          <w:rFonts w:ascii="Times New Roman" w:hAnsi="Times New Roman"/>
          <w:sz w:val="24"/>
          <w:szCs w:val="24"/>
        </w:rPr>
        <w:t xml:space="preserve">в группу новых людей. Есть учебный конвейер, это место, где  </w:t>
      </w:r>
      <w:proofErr w:type="spellStart"/>
      <w:r>
        <w:rPr>
          <w:rFonts w:ascii="Times New Roman" w:hAnsi="Times New Roman"/>
          <w:sz w:val="24"/>
          <w:szCs w:val="24"/>
        </w:rPr>
        <w:t>преподы</w:t>
      </w:r>
      <w:proofErr w:type="spellEnd"/>
      <w:r>
        <w:rPr>
          <w:rFonts w:ascii="Times New Roman" w:hAnsi="Times New Roman"/>
          <w:sz w:val="24"/>
          <w:szCs w:val="24"/>
        </w:rPr>
        <w:t>, как грампластинки (</w:t>
      </w:r>
      <w:proofErr w:type="gramStart"/>
      <w:r>
        <w:rPr>
          <w:rFonts w:ascii="Times New Roman" w:hAnsi="Times New Roman"/>
          <w:sz w:val="24"/>
          <w:szCs w:val="24"/>
        </w:rPr>
        <w:t>есть</w:t>
      </w:r>
      <w:proofErr w:type="gramEnd"/>
      <w:r>
        <w:rPr>
          <w:rFonts w:ascii="Times New Roman" w:hAnsi="Times New Roman"/>
          <w:sz w:val="24"/>
          <w:szCs w:val="24"/>
        </w:rPr>
        <w:t xml:space="preserve"> конечно, нормальные люди, но сегодня их… ну, мы практически не знаем, они все, наверное, исчезли уже, когда-то были), вот они талдычат то, чего им там вменили. Он работает, учебный конвейер, и знакомство с некими сферами деятельности детишкам дает, чтобы они могли  самоопределяться.</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И самое важное – вот то, что как бы в моем подходе отличается от подхода </w:t>
      </w:r>
      <w:r w:rsidRPr="00E67BF4">
        <w:rPr>
          <w:rFonts w:ascii="Times New Roman" w:hAnsi="Times New Roman"/>
          <w:sz w:val="24"/>
          <w:szCs w:val="24"/>
        </w:rPr>
        <w:t>Андрейченко.</w:t>
      </w:r>
      <w:r>
        <w:rPr>
          <w:rFonts w:ascii="Times New Roman" w:hAnsi="Times New Roman"/>
          <w:sz w:val="24"/>
          <w:szCs w:val="24"/>
        </w:rPr>
        <w:t xml:space="preserve"> Конвейер, запустили шасси, и там чего-то прикручивают: мотор, фары, – а ученик сопротивляется. Этот, которому хотят прикрутить. Но он же на конвейере движется. А есть другой принцип подготовки - стендовая сборка. Тоже все знают, да? Сложное изделие, типа подводная лодка или самолет, на конвейере трудно собрать (хотя «Боинги» собирают на конвейере). И вот, значит, те же самые детали вот этот, которого собирают, прикидывает, что ему нужно взять и к себе прицепить, а что не нужно. И есть красивый образ из кинофильма «</w:t>
      </w:r>
      <w:proofErr w:type="spellStart"/>
      <w:r>
        <w:rPr>
          <w:rFonts w:ascii="Times New Roman" w:hAnsi="Times New Roman"/>
          <w:sz w:val="24"/>
          <w:szCs w:val="24"/>
        </w:rPr>
        <w:t>Командос</w:t>
      </w:r>
      <w:proofErr w:type="spellEnd"/>
      <w:r>
        <w:rPr>
          <w:rFonts w:ascii="Times New Roman" w:hAnsi="Times New Roman"/>
          <w:sz w:val="24"/>
          <w:szCs w:val="24"/>
        </w:rPr>
        <w:t>» с Арнольдом Шварценеггером, когда он отправляется на операцию крошить бандитов, – тридцать секунд длится этот кадр, когда он  себя оружием обвешал самым разным, а в конце еще берет гранатомет. Работает принцип стендовой сборки –  он здесь самый главный. И мы это всячески и студентам нашим, и школьникам навязываем, требуем от них самостоятельности, писания индивидуальных траекторий и так далее и так далее.</w:t>
      </w:r>
    </w:p>
    <w:p w:rsidR="00AD193A" w:rsidRDefault="00AD193A" w:rsidP="00092B18">
      <w:pPr>
        <w:spacing w:after="0" w:line="360" w:lineRule="auto"/>
        <w:ind w:firstLine="709"/>
        <w:rPr>
          <w:rFonts w:ascii="Times New Roman" w:hAnsi="Times New Roman"/>
          <w:sz w:val="24"/>
          <w:szCs w:val="24"/>
        </w:rPr>
      </w:pPr>
      <w:r>
        <w:rPr>
          <w:rFonts w:ascii="Times New Roman" w:hAnsi="Times New Roman"/>
          <w:sz w:val="24"/>
          <w:szCs w:val="24"/>
        </w:rPr>
        <w:t xml:space="preserve">И то, что сейчас существует и захватывает все эти три этажа, – я изображаю слева - это Сеть и </w:t>
      </w:r>
      <w:proofErr w:type="spellStart"/>
      <w:r>
        <w:rPr>
          <w:rFonts w:ascii="Times New Roman" w:hAnsi="Times New Roman"/>
          <w:sz w:val="24"/>
          <w:szCs w:val="24"/>
        </w:rPr>
        <w:t>медиапространство</w:t>
      </w:r>
      <w:proofErr w:type="spellEnd"/>
      <w:r>
        <w:rPr>
          <w:rFonts w:ascii="Times New Roman" w:hAnsi="Times New Roman"/>
          <w:sz w:val="24"/>
          <w:szCs w:val="24"/>
        </w:rPr>
        <w:t>. У всех уже есть (у наших студентов и школьников у всех есть) гаджеты (</w:t>
      </w:r>
      <w:proofErr w:type="spellStart"/>
      <w:r>
        <w:rPr>
          <w:rFonts w:ascii="Times New Roman" w:hAnsi="Times New Roman"/>
          <w:sz w:val="24"/>
          <w:szCs w:val="24"/>
        </w:rPr>
        <w:t>айфоны</w:t>
      </w:r>
      <w:proofErr w:type="spellEnd"/>
      <w:r>
        <w:rPr>
          <w:rFonts w:ascii="Times New Roman" w:hAnsi="Times New Roman"/>
          <w:sz w:val="24"/>
          <w:szCs w:val="24"/>
        </w:rPr>
        <w:t xml:space="preserve">, </w:t>
      </w:r>
      <w:proofErr w:type="spellStart"/>
      <w:r>
        <w:rPr>
          <w:rFonts w:ascii="Times New Roman" w:hAnsi="Times New Roman"/>
          <w:sz w:val="24"/>
          <w:szCs w:val="24"/>
        </w:rPr>
        <w:t>айпады</w:t>
      </w:r>
      <w:proofErr w:type="spellEnd"/>
      <w:r>
        <w:rPr>
          <w:rFonts w:ascii="Times New Roman" w:hAnsi="Times New Roman"/>
          <w:sz w:val="24"/>
          <w:szCs w:val="24"/>
        </w:rPr>
        <w:t>, компьютеры), и мы прекрасно понимаем, какое влияние это на них оказывает. А  наше  влияние крайне ограничено, процент весьма небольшой. А наверху  я нарисовал эту красненькую позицию – некоторые из учеников, которые осваивают требование на рефлексию, могут еще всё это поле – мы каждый раз о нем рассказываем, обо всем этом поле возможностей, – понимать и свой путь выбирать.</w:t>
      </w:r>
    </w:p>
    <w:p w:rsidR="00AD193A" w:rsidRDefault="00AD193A" w:rsidP="00092B18">
      <w:pPr>
        <w:spacing w:after="0" w:line="360" w:lineRule="auto"/>
        <w:ind w:firstLine="709"/>
        <w:rPr>
          <w:rFonts w:ascii="Times New Roman" w:hAnsi="Times New Roman"/>
          <w:sz w:val="24"/>
          <w:szCs w:val="24"/>
        </w:rPr>
      </w:pPr>
      <w:r>
        <w:rPr>
          <w:rFonts w:ascii="Times New Roman" w:hAnsi="Times New Roman"/>
          <w:sz w:val="24"/>
          <w:szCs w:val="24"/>
        </w:rPr>
        <w:t xml:space="preserve"> Вот что такое «нормальная школа». Точку я поставил. Вопросов нет?</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Татьяна.</w:t>
      </w:r>
      <w:r>
        <w:rPr>
          <w:rFonts w:ascii="Times New Roman" w:hAnsi="Times New Roman"/>
          <w:sz w:val="24"/>
          <w:szCs w:val="24"/>
        </w:rPr>
        <w:t xml:space="preserve"> Есть. А в твоей логике скажи, а откуда берется вот это</w:t>
      </w:r>
      <w:r w:rsidRPr="00D22967">
        <w:rPr>
          <w:rFonts w:ascii="Times New Roman" w:hAnsi="Times New Roman"/>
          <w:b/>
          <w:sz w:val="24"/>
          <w:szCs w:val="24"/>
        </w:rPr>
        <w:t xml:space="preserve"> </w:t>
      </w:r>
      <w:r>
        <w:rPr>
          <w:rFonts w:ascii="Times New Roman" w:hAnsi="Times New Roman"/>
          <w:sz w:val="24"/>
          <w:szCs w:val="24"/>
        </w:rPr>
        <w:t>осознание у ребят, что их, что не их? Или ты считаешь, что это врожденное?</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Нет. Это все мы им рассказываем, </w:t>
      </w:r>
      <w:proofErr w:type="spellStart"/>
      <w:r>
        <w:rPr>
          <w:rFonts w:ascii="Times New Roman" w:hAnsi="Times New Roman"/>
          <w:sz w:val="24"/>
          <w:szCs w:val="24"/>
        </w:rPr>
        <w:t>тьюторы</w:t>
      </w:r>
      <w:proofErr w:type="spellEnd"/>
      <w:r>
        <w:rPr>
          <w:rFonts w:ascii="Times New Roman" w:hAnsi="Times New Roman"/>
          <w:sz w:val="24"/>
          <w:szCs w:val="24"/>
        </w:rPr>
        <w:t xml:space="preserve"> рассказывают, выпускники рассказывают. И они могут нас копировать.</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Андрейченко.</w:t>
      </w:r>
      <w:r>
        <w:rPr>
          <w:rFonts w:ascii="Times New Roman" w:hAnsi="Times New Roman"/>
          <w:sz w:val="24"/>
          <w:szCs w:val="24"/>
        </w:rPr>
        <w:t xml:space="preserve"> И так три года.</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Татьяна.</w:t>
      </w:r>
      <w:r>
        <w:rPr>
          <w:rFonts w:ascii="Times New Roman" w:hAnsi="Times New Roman"/>
          <w:sz w:val="24"/>
          <w:szCs w:val="24"/>
        </w:rPr>
        <w:t xml:space="preserve"> Нет-нет, а откуда ощущение появляется: мое – не мое, это то – не то? Вы считаете, что это данность?</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Ты понимаешь Таня, я сейчас вернусь к вопросу об управлении, который Вадим Маркович задавал. Вот у нас есть такое рабочее понятие об управлении, а точнее об управленцах:  кто может и готов быть управленцем?  Это есть </w:t>
      </w:r>
      <w:r w:rsidRPr="00552826">
        <w:rPr>
          <w:rFonts w:ascii="Times New Roman" w:hAnsi="Times New Roman"/>
          <w:b/>
          <w:sz w:val="24"/>
          <w:szCs w:val="24"/>
        </w:rPr>
        <w:t>особая порода людей</w:t>
      </w:r>
      <w:r>
        <w:rPr>
          <w:rFonts w:ascii="Times New Roman" w:hAnsi="Times New Roman"/>
          <w:b/>
          <w:sz w:val="24"/>
          <w:szCs w:val="24"/>
        </w:rPr>
        <w:t>,</w:t>
      </w:r>
      <w:r w:rsidRPr="00552826">
        <w:rPr>
          <w:rFonts w:ascii="Times New Roman" w:hAnsi="Times New Roman"/>
          <w:b/>
          <w:sz w:val="24"/>
          <w:szCs w:val="24"/>
        </w:rPr>
        <w:t xml:space="preserve"> которые готовы вести за собой других людей и определять их будущее</w:t>
      </w:r>
      <w:r>
        <w:rPr>
          <w:rFonts w:ascii="Times New Roman" w:hAnsi="Times New Roman"/>
          <w:sz w:val="24"/>
          <w:szCs w:val="24"/>
        </w:rPr>
        <w:t xml:space="preserve">. </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Вот такое достаточно простое, по-моему, понятие. Есть такие люди, черт </w:t>
      </w:r>
      <w:proofErr w:type="gramStart"/>
      <w:r>
        <w:rPr>
          <w:rFonts w:ascii="Times New Roman" w:hAnsi="Times New Roman"/>
          <w:sz w:val="24"/>
          <w:szCs w:val="24"/>
        </w:rPr>
        <w:t>побери</w:t>
      </w:r>
      <w:proofErr w:type="gramEnd"/>
      <w:r>
        <w:rPr>
          <w:rFonts w:ascii="Times New Roman" w:hAnsi="Times New Roman"/>
          <w:sz w:val="24"/>
          <w:szCs w:val="24"/>
        </w:rPr>
        <w:t xml:space="preserve">, откуда они берутся? </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Татьяна.</w:t>
      </w:r>
      <w:r>
        <w:rPr>
          <w:rFonts w:ascii="Times New Roman" w:hAnsi="Times New Roman"/>
          <w:sz w:val="24"/>
          <w:szCs w:val="24"/>
        </w:rPr>
        <w:t xml:space="preserve"> То есть генетически?</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lastRenderedPageBreak/>
        <w:t>Зинченко.</w:t>
      </w:r>
      <w:r>
        <w:rPr>
          <w:rFonts w:ascii="Times New Roman" w:hAnsi="Times New Roman"/>
          <w:sz w:val="24"/>
          <w:szCs w:val="24"/>
        </w:rPr>
        <w:t xml:space="preserve"> Да нет. Понимаешь, Таня, вот есть же  семья и среда обитания.</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В школу они попадают, когда им минимум семь лет, да? С полностью сформировавшейся индивидуальностью. Вот я</w:t>
      </w:r>
      <w:r w:rsidRPr="00D22967">
        <w:rPr>
          <w:rFonts w:ascii="Times New Roman" w:hAnsi="Times New Roman"/>
          <w:b/>
          <w:sz w:val="24"/>
          <w:szCs w:val="24"/>
        </w:rPr>
        <w:t xml:space="preserve"> </w:t>
      </w:r>
      <w:r>
        <w:rPr>
          <w:rFonts w:ascii="Times New Roman" w:hAnsi="Times New Roman"/>
          <w:sz w:val="24"/>
          <w:szCs w:val="24"/>
        </w:rPr>
        <w:t>сейчас за своими внуками внимательно наблюдаю и думаю:  вот у них, есть эти качества управленческие, они смогут, когда подрастут, в школе стать лидерами.  И всячески их на это пытаюсь науськать, толкнуть туда.</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Андрейченко.</w:t>
      </w:r>
      <w:r>
        <w:rPr>
          <w:rFonts w:ascii="Times New Roman" w:hAnsi="Times New Roman"/>
          <w:sz w:val="24"/>
          <w:szCs w:val="24"/>
        </w:rPr>
        <w:t xml:space="preserve"> А зачем этот вопрос ставить? Ну, пришло к нам 127 человек на первый курс. Зачем этот вопрос?</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Татьяна.</w:t>
      </w:r>
      <w:r>
        <w:rPr>
          <w:rFonts w:ascii="Times New Roman" w:hAnsi="Times New Roman"/>
          <w:sz w:val="24"/>
          <w:szCs w:val="24"/>
        </w:rPr>
        <w:t xml:space="preserve"> Тебе – нет. Он же ответил в своей логике конкретной.</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Андрейченко.</w:t>
      </w:r>
      <w:r>
        <w:rPr>
          <w:rFonts w:ascii="Times New Roman" w:hAnsi="Times New Roman"/>
          <w:sz w:val="24"/>
          <w:szCs w:val="24"/>
        </w:rPr>
        <w:t xml:space="preserve"> Нет-нет, у нас там хитрая штука. 127 пришло, первый ПАС я провожу, потом уже между ними промежуток, на второй приезжает Саша. И есть тренажер Зинченко, где он стендовую сборку осуществляет. </w:t>
      </w:r>
      <w:proofErr w:type="gramStart"/>
      <w:r>
        <w:rPr>
          <w:rFonts w:ascii="Times New Roman" w:hAnsi="Times New Roman"/>
          <w:sz w:val="24"/>
          <w:szCs w:val="24"/>
        </w:rPr>
        <w:t>Но я должен к этому тренажеру отобрать взятых в подозрение на управленцев.</w:t>
      </w:r>
      <w:proofErr w:type="gramEnd"/>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Коля, но у тебя логика завода.</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Татьяна.</w:t>
      </w:r>
      <w:r>
        <w:rPr>
          <w:rFonts w:ascii="Times New Roman" w:hAnsi="Times New Roman"/>
          <w:sz w:val="24"/>
          <w:szCs w:val="24"/>
        </w:rPr>
        <w:t xml:space="preserve"> Конечно.</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А Татьяна спрашивает в логике…</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Татьяна.</w:t>
      </w:r>
      <w:r>
        <w:rPr>
          <w:rFonts w:ascii="Times New Roman" w:hAnsi="Times New Roman"/>
          <w:sz w:val="24"/>
          <w:szCs w:val="24"/>
        </w:rPr>
        <w:t xml:space="preserve"> Да, к конвейерной вопроса сборке не возникает. Ты мне ответил, я поняла.</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Андрейченко.</w:t>
      </w:r>
      <w:r>
        <w:rPr>
          <w:rFonts w:ascii="Times New Roman" w:hAnsi="Times New Roman"/>
          <w:sz w:val="24"/>
          <w:szCs w:val="24"/>
        </w:rPr>
        <w:t xml:space="preserve">  </w:t>
      </w:r>
      <w:proofErr w:type="gramStart"/>
      <w:r>
        <w:rPr>
          <w:rFonts w:ascii="Times New Roman" w:hAnsi="Times New Roman"/>
          <w:sz w:val="24"/>
          <w:szCs w:val="24"/>
        </w:rPr>
        <w:t>Так</w:t>
      </w:r>
      <w:proofErr w:type="gramEnd"/>
      <w:r>
        <w:rPr>
          <w:rFonts w:ascii="Times New Roman" w:hAnsi="Times New Roman"/>
          <w:sz w:val="24"/>
          <w:szCs w:val="24"/>
        </w:rPr>
        <w:t xml:space="preserve"> а ему какая разница, откуда они взялись?</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Татьяна.</w:t>
      </w:r>
      <w:r>
        <w:rPr>
          <w:rFonts w:ascii="Times New Roman" w:hAnsi="Times New Roman"/>
          <w:sz w:val="24"/>
          <w:szCs w:val="24"/>
        </w:rPr>
        <w:t xml:space="preserve"> Нет, подожди. А вот в моменте стендовой сборки, когда мы ставим на самоопределение и саморазвитие, должна быть наша гипотеза: или мы предполагаем, что действительно есть такой род людей (не знаю, откуда он там берется), и они уже в логике самоопределения могут действовать -  слушая всех, понимать, что их, что не их.</w:t>
      </w:r>
    </w:p>
    <w:p w:rsidR="00AD193A" w:rsidRDefault="00AD193A" w:rsidP="00092B18">
      <w:pPr>
        <w:spacing w:after="0" w:line="360" w:lineRule="auto"/>
        <w:ind w:firstLine="709"/>
        <w:rPr>
          <w:rFonts w:ascii="Times New Roman" w:hAnsi="Times New Roman"/>
          <w:sz w:val="24"/>
          <w:szCs w:val="24"/>
        </w:rPr>
      </w:pPr>
      <w:r>
        <w:rPr>
          <w:rFonts w:ascii="Times New Roman" w:hAnsi="Times New Roman"/>
          <w:sz w:val="24"/>
          <w:szCs w:val="24"/>
        </w:rPr>
        <w:t xml:space="preserve">Либо – вторая гипотеза – мы можем нечто делать, как порождение личных смыслов, оформление смыслов, которые позволяют </w:t>
      </w:r>
      <w:proofErr w:type="gramStart"/>
      <w:r>
        <w:rPr>
          <w:rFonts w:ascii="Times New Roman" w:hAnsi="Times New Roman"/>
          <w:sz w:val="24"/>
          <w:szCs w:val="24"/>
        </w:rPr>
        <w:t>людям</w:t>
      </w:r>
      <w:proofErr w:type="gramEnd"/>
      <w:r>
        <w:rPr>
          <w:rFonts w:ascii="Times New Roman" w:hAnsi="Times New Roman"/>
          <w:sz w:val="24"/>
          <w:szCs w:val="24"/>
        </w:rPr>
        <w:t xml:space="preserve"> потом так же самоопределяться.</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Вот тоже очень важный момент</w:t>
      </w:r>
      <w:proofErr w:type="gramStart"/>
      <w:r>
        <w:rPr>
          <w:rFonts w:ascii="Times New Roman" w:hAnsi="Times New Roman"/>
          <w:sz w:val="24"/>
          <w:szCs w:val="24"/>
        </w:rPr>
        <w:t>.</w:t>
      </w:r>
      <w:proofErr w:type="gramEnd"/>
      <w:r>
        <w:rPr>
          <w:rFonts w:ascii="Times New Roman" w:hAnsi="Times New Roman"/>
          <w:sz w:val="24"/>
          <w:szCs w:val="24"/>
        </w:rPr>
        <w:t xml:space="preserve"> </w:t>
      </w:r>
      <w:r w:rsidR="00DA4F7D">
        <w:rPr>
          <w:rFonts w:ascii="Times New Roman" w:hAnsi="Times New Roman"/>
          <w:sz w:val="24"/>
          <w:szCs w:val="24"/>
        </w:rPr>
        <w:t>М</w:t>
      </w:r>
      <w:r>
        <w:rPr>
          <w:rFonts w:ascii="Times New Roman" w:hAnsi="Times New Roman"/>
          <w:sz w:val="24"/>
          <w:szCs w:val="24"/>
        </w:rPr>
        <w:t>ы четко понимаем, что с каждым конкретным индивидом ничего делать не нужно – это будет насилие над ним. Но он попадает (Андрейченко об этом не говорит) в некую среду – там, где первый, второй и третий курс. Они там делятся, конечно, на группы и на курсы, но среда существует. Вот в лесу, например, да? Все у нас – мы же в лесу находимся – должны ходить в лес в разных составах, собираться в разных составах – в баре там, где-то еще.</w:t>
      </w:r>
      <w:r w:rsidR="00DA4F7D">
        <w:rPr>
          <w:rFonts w:ascii="Times New Roman" w:hAnsi="Times New Roman"/>
          <w:sz w:val="24"/>
          <w:szCs w:val="24"/>
        </w:rPr>
        <w:t xml:space="preserve"> И вот там это происходит. Э</w:t>
      </w:r>
      <w:r>
        <w:rPr>
          <w:rFonts w:ascii="Times New Roman" w:hAnsi="Times New Roman"/>
          <w:sz w:val="24"/>
          <w:szCs w:val="24"/>
        </w:rPr>
        <w:t xml:space="preserve">то невозможно проконтролировать силами  </w:t>
      </w:r>
      <w:r>
        <w:rPr>
          <w:rFonts w:ascii="Times New Roman" w:hAnsi="Times New Roman"/>
          <w:sz w:val="24"/>
          <w:szCs w:val="24"/>
          <w:lang w:val="en-US"/>
        </w:rPr>
        <w:t>faculty</w:t>
      </w:r>
      <w:r>
        <w:rPr>
          <w:rFonts w:ascii="Times New Roman" w:hAnsi="Times New Roman"/>
          <w:sz w:val="24"/>
          <w:szCs w:val="24"/>
        </w:rPr>
        <w:t>.</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И не нужно это контролировать. Вот к Сидорову я хожу на тренировки, у него каждый раз другой состав: есть какие-то бабушки веселые, старушки, есть какие-то </w:t>
      </w:r>
      <w:r>
        <w:rPr>
          <w:rFonts w:ascii="Times New Roman" w:hAnsi="Times New Roman"/>
          <w:sz w:val="24"/>
          <w:szCs w:val="24"/>
        </w:rPr>
        <w:lastRenderedPageBreak/>
        <w:t>молодые ребята, есть какие-то крепыши. И каждый раз я прихожу – другие люди, а он как бы свое заворачивает, все свои упражнения, ну и все выполняют их, кто-то лучше, кто-то хуже.</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А можно все-таки, Александр </w:t>
      </w:r>
      <w:proofErr w:type="spellStart"/>
      <w:r>
        <w:rPr>
          <w:rFonts w:ascii="Times New Roman" w:hAnsi="Times New Roman"/>
          <w:sz w:val="24"/>
          <w:szCs w:val="24"/>
        </w:rPr>
        <w:t>Прокофьевич</w:t>
      </w:r>
      <w:proofErr w:type="spellEnd"/>
      <w:r>
        <w:rPr>
          <w:rFonts w:ascii="Times New Roman" w:hAnsi="Times New Roman"/>
          <w:sz w:val="24"/>
          <w:szCs w:val="24"/>
        </w:rPr>
        <w:t xml:space="preserve">, в дальнейшем изложении коснуться этого вопроса о соотношении </w:t>
      </w:r>
      <w:proofErr w:type="spellStart"/>
      <w:r>
        <w:rPr>
          <w:rFonts w:ascii="Times New Roman" w:hAnsi="Times New Roman"/>
          <w:sz w:val="24"/>
          <w:szCs w:val="24"/>
        </w:rPr>
        <w:t>деятельностного</w:t>
      </w:r>
      <w:proofErr w:type="spellEnd"/>
      <w:r>
        <w:rPr>
          <w:rFonts w:ascii="Times New Roman" w:hAnsi="Times New Roman"/>
          <w:sz w:val="24"/>
          <w:szCs w:val="24"/>
        </w:rPr>
        <w:t xml:space="preserve"> и системного как на </w:t>
      </w:r>
      <w:proofErr w:type="spellStart"/>
      <w:r>
        <w:rPr>
          <w:rFonts w:ascii="Times New Roman" w:hAnsi="Times New Roman"/>
          <w:sz w:val="24"/>
          <w:szCs w:val="24"/>
        </w:rPr>
        <w:t>оргдеятельностной</w:t>
      </w:r>
      <w:proofErr w:type="spellEnd"/>
      <w:r>
        <w:rPr>
          <w:rFonts w:ascii="Times New Roman" w:hAnsi="Times New Roman"/>
          <w:sz w:val="24"/>
          <w:szCs w:val="24"/>
        </w:rPr>
        <w:t xml:space="preserve"> доске, так и </w:t>
      </w:r>
      <w:proofErr w:type="gramStart"/>
      <w:r>
        <w:rPr>
          <w:rFonts w:ascii="Times New Roman" w:hAnsi="Times New Roman"/>
          <w:sz w:val="24"/>
          <w:szCs w:val="24"/>
        </w:rPr>
        <w:t>на</w:t>
      </w:r>
      <w:proofErr w:type="gramEnd"/>
      <w:r>
        <w:rPr>
          <w:rFonts w:ascii="Times New Roman" w:hAnsi="Times New Roman"/>
          <w:sz w:val="24"/>
          <w:szCs w:val="24"/>
        </w:rPr>
        <w:t xml:space="preserve"> объектно-онтологической? Я </w:t>
      </w:r>
      <w:proofErr w:type="gramStart"/>
      <w:r>
        <w:rPr>
          <w:rFonts w:ascii="Times New Roman" w:hAnsi="Times New Roman"/>
          <w:sz w:val="24"/>
          <w:szCs w:val="24"/>
        </w:rPr>
        <w:t>свою</w:t>
      </w:r>
      <w:proofErr w:type="gramEnd"/>
      <w:r>
        <w:rPr>
          <w:rFonts w:ascii="Times New Roman" w:hAnsi="Times New Roman"/>
          <w:sz w:val="24"/>
          <w:szCs w:val="24"/>
        </w:rPr>
        <w:t xml:space="preserve"> </w:t>
      </w:r>
      <w:proofErr w:type="spellStart"/>
      <w:r>
        <w:rPr>
          <w:rFonts w:ascii="Times New Roman" w:hAnsi="Times New Roman"/>
          <w:sz w:val="24"/>
          <w:szCs w:val="24"/>
        </w:rPr>
        <w:t>заявочку</w:t>
      </w:r>
      <w:proofErr w:type="spellEnd"/>
      <w:r>
        <w:rPr>
          <w:rFonts w:ascii="Times New Roman" w:hAnsi="Times New Roman"/>
          <w:sz w:val="24"/>
          <w:szCs w:val="24"/>
        </w:rPr>
        <w:t xml:space="preserve"> продолжаю.</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Вот это системный подход для управленцев? То есть самоопределение в </w:t>
      </w:r>
      <w:proofErr w:type="spellStart"/>
      <w:r>
        <w:rPr>
          <w:rFonts w:ascii="Times New Roman" w:hAnsi="Times New Roman"/>
          <w:sz w:val="24"/>
          <w:szCs w:val="24"/>
        </w:rPr>
        <w:t>деятельностной</w:t>
      </w:r>
      <w:proofErr w:type="spellEnd"/>
      <w:r>
        <w:rPr>
          <w:rFonts w:ascii="Times New Roman" w:hAnsi="Times New Roman"/>
          <w:sz w:val="24"/>
          <w:szCs w:val="24"/>
        </w:rPr>
        <w:t xml:space="preserve"> позиции вот там вот, на </w:t>
      </w:r>
      <w:proofErr w:type="spellStart"/>
      <w:r>
        <w:rPr>
          <w:rFonts w:ascii="Times New Roman" w:hAnsi="Times New Roman"/>
          <w:sz w:val="24"/>
          <w:szCs w:val="24"/>
        </w:rPr>
        <w:t>оргдеятельностной</w:t>
      </w:r>
      <w:proofErr w:type="spellEnd"/>
      <w:r>
        <w:rPr>
          <w:rFonts w:ascii="Times New Roman" w:hAnsi="Times New Roman"/>
          <w:sz w:val="24"/>
          <w:szCs w:val="24"/>
        </w:rPr>
        <w:t xml:space="preserve"> доске, под названием «Управление» является важным условием?</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Да.</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Это как в </w:t>
      </w:r>
      <w:proofErr w:type="spellStart"/>
      <w:r>
        <w:rPr>
          <w:rFonts w:ascii="Times New Roman" w:hAnsi="Times New Roman"/>
          <w:sz w:val="24"/>
          <w:szCs w:val="24"/>
        </w:rPr>
        <w:t>Слоуновской</w:t>
      </w:r>
      <w:proofErr w:type="spellEnd"/>
      <w:r>
        <w:rPr>
          <w:rFonts w:ascii="Times New Roman" w:hAnsi="Times New Roman"/>
          <w:sz w:val="24"/>
          <w:szCs w:val="24"/>
        </w:rPr>
        <w:t xml:space="preserve"> школе бизнеса? «Системное мышление» читается тем, кто поступил на факультет управления, и тогда их допускают к курсу, написанному 25 или 30 лет тому назад и постоянно развиваемому, под названием «Системное мышление» и дают им картинки разных объектов управления. </w:t>
      </w:r>
      <w:proofErr w:type="gramStart"/>
      <w:r>
        <w:rPr>
          <w:rFonts w:ascii="Times New Roman" w:hAnsi="Times New Roman"/>
          <w:sz w:val="24"/>
          <w:szCs w:val="24"/>
        </w:rPr>
        <w:t>Разных</w:t>
      </w:r>
      <w:proofErr w:type="gramEnd"/>
      <w:r>
        <w:rPr>
          <w:rFonts w:ascii="Times New Roman" w:hAnsi="Times New Roman"/>
          <w:sz w:val="24"/>
          <w:szCs w:val="24"/>
        </w:rPr>
        <w:t>, но они уже управленцы, потому и берут картинки про управление системные,</w:t>
      </w:r>
      <w:r w:rsidRPr="00D22967">
        <w:rPr>
          <w:rFonts w:ascii="Times New Roman" w:hAnsi="Times New Roman"/>
          <w:b/>
          <w:sz w:val="24"/>
          <w:szCs w:val="24"/>
        </w:rPr>
        <w:t xml:space="preserve"> </w:t>
      </w:r>
      <w:r>
        <w:rPr>
          <w:rFonts w:ascii="Times New Roman" w:hAnsi="Times New Roman"/>
          <w:sz w:val="24"/>
          <w:szCs w:val="24"/>
        </w:rPr>
        <w:t>что они в позиции самоопределились. Или это что-то другое?</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w:t>
      </w:r>
      <w:r w:rsidR="000E53CB">
        <w:rPr>
          <w:rFonts w:ascii="Times New Roman" w:hAnsi="Times New Roman"/>
          <w:sz w:val="24"/>
          <w:szCs w:val="24"/>
        </w:rPr>
        <w:t xml:space="preserve">Хорошо им там, в </w:t>
      </w:r>
      <w:proofErr w:type="spellStart"/>
      <w:r w:rsidR="000E53CB">
        <w:rPr>
          <w:rFonts w:ascii="Times New Roman" w:hAnsi="Times New Roman"/>
          <w:sz w:val="24"/>
          <w:szCs w:val="24"/>
        </w:rPr>
        <w:t>Слоуновской</w:t>
      </w:r>
      <w:proofErr w:type="spellEnd"/>
      <w:r w:rsidR="000E53CB">
        <w:rPr>
          <w:rFonts w:ascii="Times New Roman" w:hAnsi="Times New Roman"/>
          <w:sz w:val="24"/>
          <w:szCs w:val="24"/>
        </w:rPr>
        <w:t xml:space="preserve"> школе бизнеса. А мы у себя в ТАУ все это вот уже 20 лет делаем и ни на кого не равняемся. </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Я бы  провел сравнение: Тольятти, Новокузнецк (если смотрит меня </w:t>
      </w:r>
      <w:proofErr w:type="spellStart"/>
      <w:r>
        <w:rPr>
          <w:rFonts w:ascii="Times New Roman" w:hAnsi="Times New Roman"/>
          <w:sz w:val="24"/>
          <w:szCs w:val="24"/>
        </w:rPr>
        <w:t>Порохин</w:t>
      </w:r>
      <w:proofErr w:type="spellEnd"/>
      <w:r>
        <w:rPr>
          <w:rFonts w:ascii="Times New Roman" w:hAnsi="Times New Roman"/>
          <w:sz w:val="24"/>
          <w:szCs w:val="24"/>
        </w:rPr>
        <w:t xml:space="preserve">), Калининград, Москва  и Киев – вот разные точки, где мы работаем со школьниками и со студентами.  </w:t>
      </w:r>
      <w:proofErr w:type="gramStart"/>
      <w:r>
        <w:rPr>
          <w:rFonts w:ascii="Times New Roman" w:hAnsi="Times New Roman"/>
          <w:sz w:val="24"/>
          <w:szCs w:val="24"/>
        </w:rPr>
        <w:t>В этом плане Тольятти почему-то (вот не знаю, почему), в силу каких-то обстоятельств – природных, семейных, того, что у людей гордость за этот город сохранилась, – там достаточно высокий процент (и его Андрейченко называл  25%, потом 4%) – тех, кто приходит к нам с этой позицией – со стремлением вести за собой других людей и определять их будущее.</w:t>
      </w:r>
      <w:proofErr w:type="gramEnd"/>
      <w:r>
        <w:rPr>
          <w:rFonts w:ascii="Times New Roman" w:hAnsi="Times New Roman"/>
          <w:sz w:val="24"/>
          <w:szCs w:val="24"/>
        </w:rPr>
        <w:t xml:space="preserve"> В Новокузнецке (Антон, ты меня потом поправишь) мы с ним проводили там ПАС – там не нашлось ни одного. Новокузнецк город загазованный, задымленный, металлургический – студенты все с ужасом на нас смотрели, но наше предложение никто не принял. Калининград – там суета, суета, а взять на себя ответственность и как бы повести за собой людей никто не может, и мы в этом убедились на большом материале. Там Таня </w:t>
      </w:r>
      <w:proofErr w:type="spellStart"/>
      <w:r>
        <w:rPr>
          <w:rFonts w:ascii="Times New Roman" w:hAnsi="Times New Roman"/>
          <w:sz w:val="24"/>
          <w:szCs w:val="24"/>
        </w:rPr>
        <w:t>Уйт</w:t>
      </w:r>
      <w:proofErr w:type="spellEnd"/>
      <w:r>
        <w:rPr>
          <w:rFonts w:ascii="Times New Roman" w:hAnsi="Times New Roman"/>
          <w:sz w:val="24"/>
          <w:szCs w:val="24"/>
        </w:rPr>
        <w:t xml:space="preserve"> сидит – да, Таня? Можешь возразить.</w:t>
      </w:r>
    </w:p>
    <w:p w:rsidR="00AD193A" w:rsidRDefault="00AD193A"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Уйт</w:t>
      </w:r>
      <w:proofErr w:type="spellEnd"/>
      <w:r w:rsidRPr="00D22967">
        <w:rPr>
          <w:rFonts w:ascii="Times New Roman" w:hAnsi="Times New Roman"/>
          <w:b/>
          <w:sz w:val="24"/>
          <w:szCs w:val="24"/>
        </w:rPr>
        <w:t>.</w:t>
      </w:r>
      <w:r>
        <w:rPr>
          <w:rFonts w:ascii="Times New Roman" w:hAnsi="Times New Roman"/>
          <w:sz w:val="24"/>
          <w:szCs w:val="24"/>
        </w:rPr>
        <w:t xml:space="preserve"> Ну, у нас много из Калининграда людей прошло через ТАУ.</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Прошли, да. И наконец, Киев. Вот я могу сказать, когда начиналось там  учебное заведение 25 лет тому назад, было очень много людей, желавших взять на себя управленческую позицию. Они сейчас руководят бизнесами, в деле и так далее. А </w:t>
      </w:r>
      <w:r>
        <w:rPr>
          <w:rFonts w:ascii="Times New Roman" w:hAnsi="Times New Roman"/>
          <w:sz w:val="24"/>
          <w:szCs w:val="24"/>
        </w:rPr>
        <w:lastRenderedPageBreak/>
        <w:t xml:space="preserve">последние лет 5-7 – приходят одни мажоры, они хотят только хорошо жить, и никто вести за собой других людей и определять их будущее не претендует. И у нас сейчас там нет  </w:t>
      </w:r>
      <w:proofErr w:type="spellStart"/>
      <w:r>
        <w:rPr>
          <w:rFonts w:ascii="Times New Roman" w:hAnsi="Times New Roman"/>
          <w:sz w:val="24"/>
          <w:szCs w:val="24"/>
        </w:rPr>
        <w:t>тьюторской</w:t>
      </w:r>
      <w:proofErr w:type="spellEnd"/>
      <w:r>
        <w:rPr>
          <w:rFonts w:ascii="Times New Roman" w:hAnsi="Times New Roman"/>
          <w:sz w:val="24"/>
          <w:szCs w:val="24"/>
        </w:rPr>
        <w:t xml:space="preserve"> группы. </w:t>
      </w:r>
    </w:p>
    <w:p w:rsidR="00AD193A" w:rsidRDefault="00AD193A"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Марача</w:t>
      </w:r>
      <w:proofErr w:type="spellEnd"/>
      <w:r w:rsidRPr="0087294A">
        <w:rPr>
          <w:rFonts w:ascii="Times New Roman" w:hAnsi="Times New Roman"/>
          <w:b/>
          <w:sz w:val="24"/>
          <w:szCs w:val="24"/>
        </w:rPr>
        <w:t>.</w:t>
      </w:r>
      <w:r>
        <w:rPr>
          <w:rFonts w:ascii="Times New Roman" w:hAnsi="Times New Roman"/>
          <w:sz w:val="24"/>
          <w:szCs w:val="24"/>
        </w:rPr>
        <w:t xml:space="preserve"> Александр </w:t>
      </w:r>
      <w:proofErr w:type="spellStart"/>
      <w:r>
        <w:rPr>
          <w:rFonts w:ascii="Times New Roman" w:hAnsi="Times New Roman"/>
          <w:sz w:val="24"/>
          <w:szCs w:val="24"/>
        </w:rPr>
        <w:t>Прокофьевич</w:t>
      </w:r>
      <w:proofErr w:type="spellEnd"/>
      <w:r>
        <w:rPr>
          <w:rFonts w:ascii="Times New Roman" w:hAnsi="Times New Roman"/>
          <w:sz w:val="24"/>
          <w:szCs w:val="24"/>
        </w:rPr>
        <w:t xml:space="preserve">, вот мне очень нравятся ваши схемы. </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И если я правильно понял, вот та картинка, которая светится, она у вас с объектно-онтологической доски?</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Да.</w:t>
      </w:r>
    </w:p>
    <w:p w:rsidR="00AD193A" w:rsidRDefault="00AD193A" w:rsidP="00092B18">
      <w:pPr>
        <w:spacing w:after="0" w:line="360" w:lineRule="auto"/>
        <w:ind w:firstLine="709"/>
        <w:jc w:val="both"/>
        <w:rPr>
          <w:rFonts w:ascii="Times New Roman" w:hAnsi="Times New Roman"/>
          <w:sz w:val="24"/>
          <w:szCs w:val="24"/>
        </w:rPr>
      </w:pPr>
      <w:proofErr w:type="spellStart"/>
      <w:r w:rsidRPr="004A49AF">
        <w:rPr>
          <w:rFonts w:ascii="Times New Roman" w:hAnsi="Times New Roman"/>
          <w:b/>
          <w:sz w:val="24"/>
          <w:szCs w:val="24"/>
        </w:rPr>
        <w:t>М</w:t>
      </w:r>
      <w:r>
        <w:rPr>
          <w:rFonts w:ascii="Times New Roman" w:hAnsi="Times New Roman"/>
          <w:b/>
          <w:sz w:val="24"/>
          <w:szCs w:val="24"/>
        </w:rPr>
        <w:t>арача</w:t>
      </w:r>
      <w:proofErr w:type="spellEnd"/>
      <w:r w:rsidRPr="004A49AF">
        <w:rPr>
          <w:rFonts w:ascii="Times New Roman" w:hAnsi="Times New Roman"/>
          <w:b/>
          <w:sz w:val="24"/>
          <w:szCs w:val="24"/>
        </w:rPr>
        <w:t>.</w:t>
      </w:r>
      <w:r>
        <w:rPr>
          <w:rFonts w:ascii="Times New Roman" w:hAnsi="Times New Roman"/>
          <w:sz w:val="24"/>
          <w:szCs w:val="24"/>
        </w:rPr>
        <w:t xml:space="preserve"> А системное мышление осталось на </w:t>
      </w:r>
      <w:proofErr w:type="spellStart"/>
      <w:r>
        <w:rPr>
          <w:rFonts w:ascii="Times New Roman" w:hAnsi="Times New Roman"/>
          <w:sz w:val="24"/>
          <w:szCs w:val="24"/>
        </w:rPr>
        <w:t>оргдеятельностной</w:t>
      </w:r>
      <w:proofErr w:type="spellEnd"/>
      <w:r>
        <w:rPr>
          <w:rFonts w:ascii="Times New Roman" w:hAnsi="Times New Roman"/>
          <w:sz w:val="24"/>
          <w:szCs w:val="24"/>
        </w:rPr>
        <w:t xml:space="preserve"> доске.</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Да.</w:t>
      </w:r>
    </w:p>
    <w:p w:rsidR="00AD193A" w:rsidRDefault="00AD193A" w:rsidP="00092B18">
      <w:pPr>
        <w:spacing w:after="0" w:line="360" w:lineRule="auto"/>
        <w:ind w:firstLine="709"/>
        <w:jc w:val="both"/>
        <w:rPr>
          <w:rFonts w:ascii="Times New Roman" w:hAnsi="Times New Roman"/>
          <w:sz w:val="24"/>
          <w:szCs w:val="24"/>
        </w:rPr>
      </w:pPr>
      <w:proofErr w:type="spellStart"/>
      <w:r w:rsidRPr="004A49AF">
        <w:rPr>
          <w:rFonts w:ascii="Times New Roman" w:hAnsi="Times New Roman"/>
          <w:b/>
          <w:sz w:val="24"/>
          <w:szCs w:val="24"/>
        </w:rPr>
        <w:t>М</w:t>
      </w:r>
      <w:r>
        <w:rPr>
          <w:rFonts w:ascii="Times New Roman" w:hAnsi="Times New Roman"/>
          <w:b/>
          <w:sz w:val="24"/>
          <w:szCs w:val="24"/>
        </w:rPr>
        <w:t>арача</w:t>
      </w:r>
      <w:proofErr w:type="spellEnd"/>
      <w:r w:rsidRPr="004A49AF">
        <w:rPr>
          <w:rFonts w:ascii="Times New Roman" w:hAnsi="Times New Roman"/>
          <w:b/>
          <w:sz w:val="24"/>
          <w:szCs w:val="24"/>
        </w:rPr>
        <w:t>.</w:t>
      </w:r>
      <w:r>
        <w:rPr>
          <w:rFonts w:ascii="Times New Roman" w:hAnsi="Times New Roman"/>
          <w:sz w:val="24"/>
          <w:szCs w:val="24"/>
        </w:rPr>
        <w:t xml:space="preserve"> Тогда вопрос о системном мышлении в «нормальной школе».</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Это следующие слайды.</w:t>
      </w:r>
    </w:p>
    <w:p w:rsidR="00AD193A" w:rsidRDefault="00AD193A" w:rsidP="00092B18">
      <w:pPr>
        <w:spacing w:after="0" w:line="360" w:lineRule="auto"/>
        <w:ind w:firstLine="709"/>
        <w:jc w:val="both"/>
        <w:rPr>
          <w:rFonts w:ascii="Times New Roman" w:hAnsi="Times New Roman"/>
          <w:sz w:val="24"/>
          <w:szCs w:val="24"/>
        </w:rPr>
      </w:pPr>
      <w:proofErr w:type="spellStart"/>
      <w:r w:rsidRPr="009855D7">
        <w:rPr>
          <w:rFonts w:ascii="Times New Roman" w:hAnsi="Times New Roman"/>
          <w:b/>
          <w:sz w:val="24"/>
          <w:szCs w:val="24"/>
        </w:rPr>
        <w:t>М</w:t>
      </w:r>
      <w:r w:rsidR="00FB7E42">
        <w:rPr>
          <w:rFonts w:ascii="Times New Roman" w:hAnsi="Times New Roman"/>
          <w:b/>
          <w:sz w:val="24"/>
          <w:szCs w:val="24"/>
        </w:rPr>
        <w:t>арача</w:t>
      </w:r>
      <w:proofErr w:type="spellEnd"/>
      <w:r w:rsidRPr="009855D7">
        <w:rPr>
          <w:rFonts w:ascii="Times New Roman" w:hAnsi="Times New Roman"/>
          <w:b/>
          <w:sz w:val="24"/>
          <w:szCs w:val="24"/>
        </w:rPr>
        <w:t>.</w:t>
      </w:r>
      <w:r>
        <w:rPr>
          <w:rFonts w:ascii="Times New Roman" w:hAnsi="Times New Roman"/>
          <w:sz w:val="24"/>
          <w:szCs w:val="24"/>
        </w:rPr>
        <w:t xml:space="preserve"> Правильно ли я понимаю, что его там нет, и оно осталось в голове у проектировщиков?</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Конечно. Ну, в головах и способностях тех, кто всё это организует. Да.</w:t>
      </w:r>
    </w:p>
    <w:p w:rsidR="00AD193A" w:rsidRDefault="00AD193A" w:rsidP="00092B18">
      <w:pPr>
        <w:spacing w:after="0" w:line="360" w:lineRule="auto"/>
        <w:ind w:firstLine="709"/>
        <w:rPr>
          <w:rFonts w:ascii="Times New Roman" w:hAnsi="Times New Roman"/>
          <w:sz w:val="24"/>
          <w:szCs w:val="24"/>
        </w:rPr>
      </w:pPr>
      <w:proofErr w:type="spellStart"/>
      <w:r>
        <w:rPr>
          <w:rFonts w:ascii="Times New Roman" w:hAnsi="Times New Roman"/>
          <w:b/>
          <w:sz w:val="24"/>
          <w:szCs w:val="24"/>
        </w:rPr>
        <w:t>Топорова</w:t>
      </w:r>
      <w:proofErr w:type="spellEnd"/>
      <w:r w:rsidRPr="00D22967">
        <w:rPr>
          <w:rFonts w:ascii="Times New Roman" w:hAnsi="Times New Roman"/>
          <w:b/>
          <w:sz w:val="24"/>
          <w:szCs w:val="24"/>
        </w:rPr>
        <w:t>.</w:t>
      </w:r>
      <w:r>
        <w:rPr>
          <w:rFonts w:ascii="Times New Roman" w:hAnsi="Times New Roman"/>
          <w:sz w:val="24"/>
          <w:szCs w:val="24"/>
        </w:rPr>
        <w:t xml:space="preserve"> Коллеги, я хотела бы сказать вот что. У вас гипотеза, а у меня кейс. Я хотела бы вернуться к теме «нормальной школы». Я хотела бы на Татьянин вопрос ответить в формате кейса, как это работает. Когда я пришла в ТАУ (я продукт ТАУ выпуска 2011 года), изначально я поступила, например, на «Дизайн» в ТАУ. И сколько бы ни рисовались объекты управления на проектно-аналитических сессиях – это одно, а другое – когда тебе дают возможность попробовать это ручками. То есть, поступив на «Дизайн», я начала заниматься дизайном, попробовала это ручками на втором курсе и поняла, что это не мое. Попав в </w:t>
      </w:r>
      <w:proofErr w:type="spellStart"/>
      <w:r>
        <w:rPr>
          <w:rFonts w:ascii="Times New Roman" w:hAnsi="Times New Roman"/>
          <w:sz w:val="24"/>
          <w:szCs w:val="24"/>
        </w:rPr>
        <w:t>тьюторскую</w:t>
      </w:r>
      <w:proofErr w:type="spellEnd"/>
      <w:r>
        <w:rPr>
          <w:rFonts w:ascii="Times New Roman" w:hAnsi="Times New Roman"/>
          <w:sz w:val="24"/>
          <w:szCs w:val="24"/>
        </w:rPr>
        <w:t xml:space="preserve">, соответственно, попала на блок, – наверное, даже не попала, а осознанно выбрала – блок стратификации, работы с персоналом, то есть со студентами первого курса, и поняла, что вот это – мое: то есть стратифицировать, работать с персоналом, отбирать их в группы. Таким образом, попробовав здесь, я поняла, что вот это – мое, и, соответственно, перешла на «Менеджмент» и до сих пор работаю в </w:t>
      </w:r>
      <w:r>
        <w:rPr>
          <w:rFonts w:ascii="Times New Roman" w:hAnsi="Times New Roman"/>
          <w:sz w:val="24"/>
          <w:szCs w:val="24"/>
          <w:lang w:val="en-US"/>
        </w:rPr>
        <w:t>HR</w:t>
      </w:r>
      <w:r w:rsidRPr="00D22967">
        <w:rPr>
          <w:rFonts w:ascii="Times New Roman" w:hAnsi="Times New Roman"/>
          <w:b/>
          <w:sz w:val="24"/>
          <w:szCs w:val="24"/>
        </w:rPr>
        <w:t xml:space="preserve"> </w:t>
      </w:r>
      <w:r>
        <w:rPr>
          <w:rFonts w:ascii="Times New Roman" w:hAnsi="Times New Roman"/>
          <w:sz w:val="24"/>
          <w:szCs w:val="24"/>
        </w:rPr>
        <w:t>в управлении персоналом. То есть если бы это было еще в школе (а, к сожалению, я не училась в школе ТАУ, я училась в ООЦ, но нечто другое все-таки), то есть если бы у меня эта возможность была раньше, в школе, самоопределиться, то, наверное, может быть, выбор и осознанность пришла бы быстрее. Поэтому работает это таким образом: если ты пробуешь это ручками, если тебе дают такую возможность и дают возможность выбрать траекторию, то, соответственно, человек самоопределяется.</w:t>
      </w:r>
    </w:p>
    <w:p w:rsidR="00AD193A" w:rsidRDefault="00AD193A" w:rsidP="00092B18">
      <w:pPr>
        <w:spacing w:after="0" w:line="360" w:lineRule="auto"/>
        <w:ind w:firstLine="709"/>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Спасибо Даша!  </w:t>
      </w:r>
    </w:p>
    <w:p w:rsidR="00AD193A" w:rsidRDefault="00AD193A" w:rsidP="00092B18">
      <w:pPr>
        <w:spacing w:after="0" w:line="360" w:lineRule="auto"/>
        <w:ind w:firstLine="709"/>
        <w:rPr>
          <w:rFonts w:ascii="Times New Roman" w:hAnsi="Times New Roman"/>
          <w:sz w:val="24"/>
          <w:szCs w:val="24"/>
        </w:rPr>
      </w:pPr>
      <w:r>
        <w:rPr>
          <w:rFonts w:ascii="Times New Roman" w:hAnsi="Times New Roman"/>
          <w:sz w:val="24"/>
          <w:szCs w:val="24"/>
        </w:rPr>
        <w:t>Вот что должно быть организовано в «нормальной школе», чтобы поставить мышление и способность учиться самостоятельно:</w:t>
      </w:r>
    </w:p>
    <w:p w:rsidR="00AD193A" w:rsidRDefault="00AD193A" w:rsidP="00092B18">
      <w:pPr>
        <w:spacing w:after="0" w:line="360" w:lineRule="auto"/>
        <w:ind w:firstLine="709"/>
        <w:rPr>
          <w:rFonts w:ascii="Times New Roman" w:hAnsi="Times New Roman"/>
          <w:sz w:val="24"/>
          <w:szCs w:val="24"/>
        </w:rPr>
      </w:pPr>
      <w:r>
        <w:rPr>
          <w:rFonts w:ascii="Times New Roman" w:hAnsi="Times New Roman"/>
          <w:sz w:val="24"/>
          <w:szCs w:val="24"/>
        </w:rPr>
        <w:lastRenderedPageBreak/>
        <w:t xml:space="preserve"> Первое – должна быть практическая подготовка и практика, и мы максимально стараемся это обеспечить. </w:t>
      </w:r>
    </w:p>
    <w:p w:rsidR="00AD193A" w:rsidRDefault="00AD193A" w:rsidP="00092B18">
      <w:pPr>
        <w:spacing w:after="0" w:line="360" w:lineRule="auto"/>
        <w:ind w:firstLine="709"/>
        <w:rPr>
          <w:rFonts w:ascii="Times New Roman" w:hAnsi="Times New Roman"/>
          <w:sz w:val="24"/>
          <w:szCs w:val="24"/>
        </w:rPr>
      </w:pPr>
      <w:r>
        <w:rPr>
          <w:rFonts w:ascii="Times New Roman" w:hAnsi="Times New Roman"/>
          <w:sz w:val="24"/>
          <w:szCs w:val="24"/>
        </w:rPr>
        <w:t xml:space="preserve">Организация групповой работы – об этом сказал Николай Федорович, – самое главное, то, что в пионерской организации было. </w:t>
      </w:r>
    </w:p>
    <w:p w:rsidR="00AD193A" w:rsidRDefault="00AD193A" w:rsidP="00092B18">
      <w:pPr>
        <w:spacing w:after="0" w:line="360" w:lineRule="auto"/>
        <w:ind w:firstLine="709"/>
        <w:rPr>
          <w:rFonts w:ascii="Times New Roman" w:hAnsi="Times New Roman"/>
          <w:sz w:val="24"/>
          <w:szCs w:val="24"/>
        </w:rPr>
      </w:pPr>
      <w:r>
        <w:rPr>
          <w:rFonts w:ascii="Times New Roman" w:hAnsi="Times New Roman"/>
          <w:sz w:val="24"/>
          <w:szCs w:val="24"/>
        </w:rPr>
        <w:t xml:space="preserve">Прорисовка поля будущей деятельности – это схематизация, и мы все время тренируем народ на то, чтобы  схемы, которые сегодня, рисовали </w:t>
      </w:r>
      <w:proofErr w:type="spellStart"/>
      <w:r>
        <w:rPr>
          <w:rFonts w:ascii="Times New Roman" w:hAnsi="Times New Roman"/>
          <w:sz w:val="24"/>
          <w:szCs w:val="24"/>
        </w:rPr>
        <w:t>Макин</w:t>
      </w:r>
      <w:proofErr w:type="spellEnd"/>
      <w:r>
        <w:rPr>
          <w:rFonts w:ascii="Times New Roman" w:hAnsi="Times New Roman"/>
          <w:sz w:val="24"/>
          <w:szCs w:val="24"/>
        </w:rPr>
        <w:t xml:space="preserve"> и </w:t>
      </w:r>
      <w:proofErr w:type="spellStart"/>
      <w:r>
        <w:rPr>
          <w:rFonts w:ascii="Times New Roman" w:hAnsi="Times New Roman"/>
          <w:sz w:val="24"/>
          <w:szCs w:val="24"/>
        </w:rPr>
        <w:t>Талянский</w:t>
      </w:r>
      <w:proofErr w:type="spellEnd"/>
      <w:r>
        <w:rPr>
          <w:rFonts w:ascii="Times New Roman" w:hAnsi="Times New Roman"/>
          <w:sz w:val="24"/>
          <w:szCs w:val="24"/>
        </w:rPr>
        <w:t xml:space="preserve">, учиться рисовать. </w:t>
      </w:r>
    </w:p>
    <w:p w:rsidR="00AD193A" w:rsidRDefault="00AD193A" w:rsidP="00092B18">
      <w:pPr>
        <w:spacing w:after="0" w:line="360" w:lineRule="auto"/>
        <w:ind w:firstLine="709"/>
        <w:rPr>
          <w:rFonts w:ascii="Times New Roman" w:hAnsi="Times New Roman"/>
          <w:sz w:val="24"/>
          <w:szCs w:val="24"/>
        </w:rPr>
      </w:pPr>
      <w:r>
        <w:rPr>
          <w:rFonts w:ascii="Times New Roman" w:hAnsi="Times New Roman"/>
          <w:sz w:val="24"/>
          <w:szCs w:val="24"/>
        </w:rPr>
        <w:t xml:space="preserve">Организация коммуникаций и понимания: надо отвечать на вопросы, надо слушать,  мы как-то с этим справляемся, делаем это. </w:t>
      </w:r>
    </w:p>
    <w:p w:rsidR="00AD193A" w:rsidRDefault="00AD193A" w:rsidP="00092B18">
      <w:pPr>
        <w:spacing w:after="0" w:line="360" w:lineRule="auto"/>
        <w:ind w:firstLine="709"/>
        <w:rPr>
          <w:rFonts w:ascii="Times New Roman" w:hAnsi="Times New Roman"/>
          <w:sz w:val="24"/>
          <w:szCs w:val="24"/>
        </w:rPr>
      </w:pPr>
      <w:r>
        <w:rPr>
          <w:rFonts w:ascii="Times New Roman" w:hAnsi="Times New Roman"/>
          <w:sz w:val="24"/>
          <w:szCs w:val="24"/>
        </w:rPr>
        <w:t xml:space="preserve">И самоорганизация в рамках индивидуальной траектории: вот сейчас Даша </w:t>
      </w:r>
      <w:proofErr w:type="spellStart"/>
      <w:r>
        <w:rPr>
          <w:rFonts w:ascii="Times New Roman" w:hAnsi="Times New Roman"/>
          <w:sz w:val="24"/>
          <w:szCs w:val="24"/>
        </w:rPr>
        <w:t>Топорова</w:t>
      </w:r>
      <w:proofErr w:type="spellEnd"/>
      <w:r>
        <w:rPr>
          <w:rFonts w:ascii="Times New Roman" w:hAnsi="Times New Roman"/>
          <w:sz w:val="24"/>
          <w:szCs w:val="24"/>
        </w:rPr>
        <w:t xml:space="preserve">  на своем примере об этом сказала, так что можно теоретически об этом не говорить. </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А теперь про постановку системного мышления. </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Системное мышление требуется только тем, кто </w:t>
      </w:r>
      <w:proofErr w:type="gramStart"/>
      <w:r>
        <w:rPr>
          <w:rFonts w:ascii="Times New Roman" w:hAnsi="Times New Roman"/>
          <w:sz w:val="24"/>
          <w:szCs w:val="24"/>
        </w:rPr>
        <w:t>занял позицию</w:t>
      </w:r>
      <w:proofErr w:type="gramEnd"/>
      <w:r w:rsidRPr="00D22967">
        <w:rPr>
          <w:rFonts w:ascii="Times New Roman" w:hAnsi="Times New Roman"/>
          <w:b/>
          <w:sz w:val="24"/>
          <w:szCs w:val="24"/>
        </w:rPr>
        <w:t xml:space="preserve"> </w:t>
      </w:r>
      <w:r>
        <w:rPr>
          <w:rFonts w:ascii="Times New Roman" w:hAnsi="Times New Roman"/>
          <w:sz w:val="24"/>
          <w:szCs w:val="24"/>
        </w:rPr>
        <w:t xml:space="preserve">«управляющий». Вот людям, которые ее не заняли – исследователям, теоретикам, социальным работникам и так далее и так далее, – оно не нужно, коллеги. Оно нужно очень ограниченной группе лиц. И я тут нарисовал, что это значит. </w:t>
      </w:r>
    </w:p>
    <w:p w:rsidR="00AD193A" w:rsidRDefault="00AD193A" w:rsidP="00092B18">
      <w:pPr>
        <w:spacing w:after="0" w:line="360" w:lineRule="auto"/>
        <w:ind w:firstLine="709"/>
        <w:jc w:val="both"/>
        <w:rPr>
          <w:rFonts w:ascii="Times New Roman" w:hAnsi="Times New Roman"/>
          <w:sz w:val="24"/>
          <w:szCs w:val="24"/>
        </w:rPr>
      </w:pPr>
    </w:p>
    <w:p w:rsidR="00AD193A" w:rsidRDefault="00252157" w:rsidP="00092B18">
      <w:pPr>
        <w:spacing w:after="0" w:line="360" w:lineRule="auto"/>
        <w:ind w:firstLine="709"/>
        <w:jc w:val="both"/>
        <w:rPr>
          <w:rFonts w:ascii="Times New Roman" w:hAnsi="Times New Roman"/>
          <w:sz w:val="24"/>
          <w:szCs w:val="24"/>
        </w:rPr>
      </w:pPr>
      <w:r w:rsidRPr="00252157">
        <w:rPr>
          <w:rFonts w:ascii="Times New Roman" w:hAnsi="Times New Roman"/>
          <w:sz w:val="24"/>
          <w:szCs w:val="24"/>
        </w:rPr>
        <w:drawing>
          <wp:inline distT="0" distB="0" distL="0" distR="0" wp14:anchorId="3FBA9747" wp14:editId="744A5BDA">
            <wp:extent cx="1660635" cy="2024631"/>
            <wp:effectExtent l="0" t="0" r="0" b="0"/>
            <wp:docPr id="2355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Picture 2"/>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461" cy="2028076"/>
                    </a:xfrm>
                    <a:prstGeom prst="rect">
                      <a:avLst/>
                    </a:prstGeom>
                    <a:noFill/>
                    <a:ln>
                      <a:noFill/>
                    </a:ln>
                    <a:extLst/>
                  </pic:spPr>
                </pic:pic>
              </a:graphicData>
            </a:graphic>
          </wp:inline>
        </w:drawing>
      </w:r>
    </w:p>
    <w:p w:rsidR="00252157" w:rsidRDefault="00252157" w:rsidP="00092B18">
      <w:pPr>
        <w:spacing w:after="0" w:line="360" w:lineRule="auto"/>
        <w:ind w:firstLine="709"/>
        <w:jc w:val="both"/>
        <w:rPr>
          <w:rFonts w:ascii="Times New Roman" w:hAnsi="Times New Roman"/>
          <w:sz w:val="24"/>
          <w:szCs w:val="24"/>
        </w:rPr>
      </w:pPr>
    </w:p>
    <w:p w:rsidR="00AD193A" w:rsidRDefault="00AD193A" w:rsidP="00092B18">
      <w:pPr>
        <w:spacing w:after="0" w:line="360" w:lineRule="auto"/>
        <w:ind w:firstLine="709"/>
        <w:jc w:val="both"/>
        <w:rPr>
          <w:rFonts w:ascii="Times New Roman" w:hAnsi="Times New Roman"/>
          <w:sz w:val="24"/>
          <w:szCs w:val="24"/>
        </w:rPr>
      </w:pPr>
      <w:proofErr w:type="gramStart"/>
      <w:r>
        <w:rPr>
          <w:rFonts w:ascii="Times New Roman" w:hAnsi="Times New Roman"/>
          <w:sz w:val="24"/>
          <w:szCs w:val="24"/>
        </w:rPr>
        <w:t>Это человек, который имеет определенную волю и представление; у которого есть поле деятельности; там есть люди, с которыми он работает, люди, которых он должен</w:t>
      </w:r>
      <w:proofErr w:type="gramEnd"/>
      <w:r>
        <w:rPr>
          <w:rFonts w:ascii="Times New Roman" w:hAnsi="Times New Roman"/>
          <w:sz w:val="24"/>
          <w:szCs w:val="24"/>
        </w:rPr>
        <w:t xml:space="preserve"> заставить работать, люди, которые будут </w:t>
      </w:r>
      <w:proofErr w:type="gramStart"/>
      <w:r>
        <w:rPr>
          <w:rFonts w:ascii="Times New Roman" w:hAnsi="Times New Roman"/>
          <w:sz w:val="24"/>
          <w:szCs w:val="24"/>
        </w:rPr>
        <w:t>мешать</w:t>
      </w:r>
      <w:proofErr w:type="gramEnd"/>
      <w:r>
        <w:rPr>
          <w:rFonts w:ascii="Times New Roman" w:hAnsi="Times New Roman"/>
          <w:sz w:val="24"/>
          <w:szCs w:val="24"/>
        </w:rPr>
        <w:t xml:space="preserve"> и контролировать и так далее – самые разные; объекты, технологии и инструменты, при помощи которых он действует; ну, и операторы – вот те, через кого он будет осуществлять эту свою работу. Но первое требование – это наличие позиции. </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А теперь я пройдусь по шагам - что же такое технология системного мышления. </w:t>
      </w:r>
    </w:p>
    <w:p w:rsidR="00FB7E42" w:rsidRDefault="00FB7E42" w:rsidP="00092B18">
      <w:pPr>
        <w:spacing w:after="0" w:line="360" w:lineRule="auto"/>
        <w:ind w:firstLine="709"/>
        <w:jc w:val="both"/>
        <w:rPr>
          <w:rFonts w:ascii="Times New Roman" w:hAnsi="Times New Roman"/>
          <w:sz w:val="24"/>
          <w:szCs w:val="24"/>
        </w:rPr>
      </w:pPr>
    </w:p>
    <w:p w:rsidR="00FB7E42" w:rsidRDefault="00FB7E42" w:rsidP="00092B18">
      <w:pPr>
        <w:spacing w:after="0" w:line="360" w:lineRule="auto"/>
        <w:ind w:firstLine="709"/>
        <w:jc w:val="both"/>
        <w:rPr>
          <w:rFonts w:ascii="Times New Roman" w:hAnsi="Times New Roman"/>
          <w:sz w:val="24"/>
          <w:szCs w:val="24"/>
        </w:rPr>
      </w:pPr>
      <w:r w:rsidRPr="00FB7E42">
        <w:rPr>
          <w:rFonts w:ascii="Times New Roman" w:hAnsi="Times New Roman"/>
          <w:sz w:val="24"/>
          <w:szCs w:val="24"/>
        </w:rPr>
        <w:lastRenderedPageBreak/>
        <w:drawing>
          <wp:inline distT="0" distB="0" distL="0" distR="0" wp14:anchorId="672548C1" wp14:editId="69486172">
            <wp:extent cx="3389586" cy="2540949"/>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91707" cy="2542539"/>
                    </a:xfrm>
                    <a:prstGeom prst="rect">
                      <a:avLst/>
                    </a:prstGeom>
                  </pic:spPr>
                </pic:pic>
              </a:graphicData>
            </a:graphic>
          </wp:inline>
        </w:drawing>
      </w:r>
    </w:p>
    <w:p w:rsidR="00FB7E42" w:rsidRDefault="00FB7E42" w:rsidP="00092B18">
      <w:pPr>
        <w:spacing w:after="0" w:line="360" w:lineRule="auto"/>
        <w:ind w:firstLine="709"/>
        <w:jc w:val="both"/>
        <w:rPr>
          <w:rFonts w:ascii="Times New Roman" w:hAnsi="Times New Roman"/>
          <w:sz w:val="24"/>
          <w:szCs w:val="24"/>
        </w:rPr>
      </w:pPr>
    </w:p>
    <w:p w:rsidR="00252157"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Этот самый имеющий управленческую позицию человек всегда начинает с проблемного месива (это понятие принадлежит Расселу </w:t>
      </w:r>
      <w:proofErr w:type="spellStart"/>
      <w:r>
        <w:rPr>
          <w:rFonts w:ascii="Times New Roman" w:hAnsi="Times New Roman"/>
          <w:sz w:val="24"/>
          <w:szCs w:val="24"/>
        </w:rPr>
        <w:t>Акоффу</w:t>
      </w:r>
      <w:proofErr w:type="spellEnd"/>
      <w:r>
        <w:rPr>
          <w:rFonts w:ascii="Times New Roman" w:hAnsi="Times New Roman"/>
          <w:sz w:val="24"/>
          <w:szCs w:val="24"/>
        </w:rPr>
        <w:t>). Вот он начинает размышлять по поводу того, что в этом проблемном месиве происходит, и должен задать рамку этого проблемного месива, обозначить его как некое целое, с которым он будет работать дальше как с системой, кладя это все на объектно-онтологическую доску. Проработав рамку целого</w:t>
      </w:r>
      <w:r w:rsidR="00252157">
        <w:rPr>
          <w:rFonts w:ascii="Times New Roman" w:hAnsi="Times New Roman"/>
          <w:sz w:val="24"/>
          <w:szCs w:val="24"/>
        </w:rPr>
        <w:t xml:space="preserve"> на базе ситуационного анализа</w:t>
      </w:r>
      <w:r>
        <w:rPr>
          <w:rFonts w:ascii="Times New Roman" w:hAnsi="Times New Roman"/>
          <w:sz w:val="24"/>
          <w:szCs w:val="24"/>
        </w:rPr>
        <w:t>,</w:t>
      </w:r>
      <w:r w:rsidR="00252157">
        <w:rPr>
          <w:rFonts w:ascii="Times New Roman" w:hAnsi="Times New Roman"/>
          <w:sz w:val="24"/>
          <w:szCs w:val="24"/>
        </w:rPr>
        <w:t xml:space="preserve"> ибо</w:t>
      </w:r>
      <w:r>
        <w:rPr>
          <w:rFonts w:ascii="Times New Roman" w:hAnsi="Times New Roman"/>
          <w:sz w:val="24"/>
          <w:szCs w:val="24"/>
        </w:rPr>
        <w:t xml:space="preserve"> целое появляется в результате ситуационного анализа. Ну, на примерах, которые были. Когда собираются врачи, биологи, </w:t>
      </w:r>
      <w:proofErr w:type="spellStart"/>
      <w:r>
        <w:rPr>
          <w:rFonts w:ascii="Times New Roman" w:hAnsi="Times New Roman"/>
          <w:sz w:val="24"/>
          <w:szCs w:val="24"/>
        </w:rPr>
        <w:t>биотехнологи</w:t>
      </w:r>
      <w:proofErr w:type="spellEnd"/>
      <w:r>
        <w:rPr>
          <w:rFonts w:ascii="Times New Roman" w:hAnsi="Times New Roman"/>
          <w:sz w:val="24"/>
          <w:szCs w:val="24"/>
        </w:rPr>
        <w:t xml:space="preserve">, инвесторы, или когда собираются </w:t>
      </w:r>
      <w:proofErr w:type="spellStart"/>
      <w:r>
        <w:rPr>
          <w:rFonts w:ascii="Times New Roman" w:hAnsi="Times New Roman"/>
          <w:sz w:val="24"/>
          <w:szCs w:val="24"/>
        </w:rPr>
        <w:t>программеры</w:t>
      </w:r>
      <w:proofErr w:type="spellEnd"/>
      <w:r>
        <w:rPr>
          <w:rFonts w:ascii="Times New Roman" w:hAnsi="Times New Roman"/>
          <w:sz w:val="24"/>
          <w:szCs w:val="24"/>
        </w:rPr>
        <w:t xml:space="preserve">, кодеры, </w:t>
      </w:r>
      <w:proofErr w:type="spellStart"/>
      <w:r>
        <w:rPr>
          <w:rFonts w:ascii="Times New Roman" w:hAnsi="Times New Roman"/>
          <w:sz w:val="24"/>
          <w:szCs w:val="24"/>
        </w:rPr>
        <w:t>продажники</w:t>
      </w:r>
      <w:proofErr w:type="spellEnd"/>
      <w:r>
        <w:rPr>
          <w:rFonts w:ascii="Times New Roman" w:hAnsi="Times New Roman"/>
          <w:sz w:val="24"/>
          <w:szCs w:val="24"/>
        </w:rPr>
        <w:t xml:space="preserve"> и носители тех или иных видов деятельности, которые надо кодифицировать, да?</w:t>
      </w:r>
    </w:p>
    <w:p w:rsidR="00FB7E42" w:rsidRDefault="00FB7E42" w:rsidP="00092B18">
      <w:pPr>
        <w:spacing w:after="0" w:line="360" w:lineRule="auto"/>
        <w:ind w:firstLine="709"/>
        <w:jc w:val="both"/>
        <w:rPr>
          <w:rFonts w:ascii="Times New Roman" w:hAnsi="Times New Roman"/>
          <w:sz w:val="24"/>
          <w:szCs w:val="24"/>
        </w:rPr>
      </w:pPr>
      <w:r w:rsidRPr="00FB7E42">
        <w:rPr>
          <w:rFonts w:ascii="Times New Roman" w:hAnsi="Times New Roman"/>
          <w:sz w:val="24"/>
          <w:szCs w:val="24"/>
        </w:rPr>
        <w:drawing>
          <wp:inline distT="0" distB="0" distL="0" distR="0" wp14:anchorId="4728ABC0" wp14:editId="2131B6B8">
            <wp:extent cx="3589119" cy="269052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91364" cy="2692209"/>
                    </a:xfrm>
                    <a:prstGeom prst="rect">
                      <a:avLst/>
                    </a:prstGeom>
                  </pic:spPr>
                </pic:pic>
              </a:graphicData>
            </a:graphic>
          </wp:inline>
        </w:drawing>
      </w:r>
    </w:p>
    <w:p w:rsidR="00FB7E42" w:rsidRDefault="00FB7E42" w:rsidP="00092B18">
      <w:pPr>
        <w:spacing w:after="0" w:line="360" w:lineRule="auto"/>
        <w:ind w:firstLine="709"/>
        <w:jc w:val="both"/>
        <w:rPr>
          <w:rFonts w:ascii="Times New Roman" w:hAnsi="Times New Roman"/>
          <w:sz w:val="24"/>
          <w:szCs w:val="24"/>
        </w:rPr>
      </w:pPr>
    </w:p>
    <w:p w:rsidR="00FB7E42"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рамках этого целого должны быть определены части целого, места в структуре. Что это за места? Это те места, за которые готовы взять на себя ответственность </w:t>
      </w:r>
      <w:r>
        <w:rPr>
          <w:rFonts w:ascii="Times New Roman" w:hAnsi="Times New Roman"/>
          <w:sz w:val="24"/>
          <w:szCs w:val="24"/>
        </w:rPr>
        <w:lastRenderedPageBreak/>
        <w:t xml:space="preserve">различные участники ситуационного анализа, – в зависимости от того, кто туда пришел, так и будет обозначен этот набор мест. Если кого-то нет там, не хватает для дела, система будет ущербной. </w:t>
      </w:r>
    </w:p>
    <w:p w:rsidR="00FB7E42" w:rsidRDefault="00FB7E42" w:rsidP="00092B18">
      <w:pPr>
        <w:spacing w:after="0" w:line="360" w:lineRule="auto"/>
        <w:ind w:firstLine="709"/>
        <w:jc w:val="both"/>
        <w:rPr>
          <w:rFonts w:ascii="Times New Roman" w:hAnsi="Times New Roman"/>
          <w:sz w:val="24"/>
          <w:szCs w:val="24"/>
        </w:rPr>
      </w:pPr>
      <w:r w:rsidRPr="00FB7E42">
        <w:rPr>
          <w:rFonts w:ascii="Times New Roman" w:hAnsi="Times New Roman"/>
          <w:sz w:val="24"/>
          <w:szCs w:val="24"/>
        </w:rPr>
        <w:drawing>
          <wp:inline distT="0" distB="0" distL="0" distR="0" wp14:anchorId="107877B1" wp14:editId="734DBC95">
            <wp:extent cx="3517363" cy="263673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21282" cy="2639673"/>
                    </a:xfrm>
                    <a:prstGeom prst="rect">
                      <a:avLst/>
                    </a:prstGeom>
                  </pic:spPr>
                </pic:pic>
              </a:graphicData>
            </a:graphic>
          </wp:inline>
        </w:drawing>
      </w:r>
    </w:p>
    <w:p w:rsidR="00FB7E42" w:rsidRDefault="00FB7E42" w:rsidP="00092B18">
      <w:pPr>
        <w:spacing w:after="0" w:line="360" w:lineRule="auto"/>
        <w:ind w:firstLine="709"/>
        <w:jc w:val="both"/>
        <w:rPr>
          <w:rFonts w:ascii="Times New Roman" w:hAnsi="Times New Roman"/>
          <w:sz w:val="24"/>
          <w:szCs w:val="24"/>
        </w:rPr>
      </w:pP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Следующее. Должны быть установлены связи между этими местами. Они устанавливаются сначала в коммуникации, а затем могут закрепляться самым разным способом: проведение совещаний, договорных взаимоотношений, нормировки на уровне описания рабочих мест и так далее.</w:t>
      </w:r>
    </w:p>
    <w:p w:rsidR="00FB7E42" w:rsidRDefault="00FB7E42" w:rsidP="00092B18">
      <w:pPr>
        <w:spacing w:after="0" w:line="360" w:lineRule="auto"/>
        <w:ind w:firstLine="709"/>
        <w:jc w:val="both"/>
        <w:rPr>
          <w:rFonts w:ascii="Times New Roman" w:hAnsi="Times New Roman"/>
          <w:sz w:val="24"/>
          <w:szCs w:val="24"/>
        </w:rPr>
      </w:pPr>
      <w:r w:rsidRPr="00FB7E42">
        <w:rPr>
          <w:rFonts w:ascii="Times New Roman" w:hAnsi="Times New Roman"/>
          <w:sz w:val="24"/>
          <w:szCs w:val="24"/>
        </w:rPr>
        <w:drawing>
          <wp:inline distT="0" distB="0" distL="0" distR="0" wp14:anchorId="72EA7BC7" wp14:editId="719E2D0D">
            <wp:extent cx="3147848" cy="2359734"/>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49818" cy="2361211"/>
                    </a:xfrm>
                    <a:prstGeom prst="rect">
                      <a:avLst/>
                    </a:prstGeom>
                  </pic:spPr>
                </pic:pic>
              </a:graphicData>
            </a:graphic>
          </wp:inline>
        </w:drawing>
      </w:r>
    </w:p>
    <w:p w:rsidR="00FB7E42" w:rsidRDefault="00FB7E42" w:rsidP="00092B18">
      <w:pPr>
        <w:spacing w:after="0" w:line="360" w:lineRule="auto"/>
        <w:ind w:firstLine="709"/>
        <w:jc w:val="both"/>
        <w:rPr>
          <w:rFonts w:ascii="Times New Roman" w:hAnsi="Times New Roman"/>
          <w:sz w:val="24"/>
          <w:szCs w:val="24"/>
        </w:rPr>
      </w:pP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Затем следующий очень важный шаг – проектирование. Вот оно здесь: и социальное проектирование, и проектирование, условно говоря, объектов, той среды, с которой мы имеем дело, поскольку эта структура связей никогда не дает возможность, выстроенная на базе ситуационного анализа, решить проблемное месиво, и надо заниматься переработкой. Вот здесь начинает работать то, о чем говорил</w:t>
      </w:r>
      <w:r w:rsidR="000E53CB">
        <w:rPr>
          <w:rFonts w:ascii="Times New Roman" w:hAnsi="Times New Roman"/>
          <w:sz w:val="24"/>
          <w:szCs w:val="24"/>
        </w:rPr>
        <w:t xml:space="preserve">и </w:t>
      </w:r>
      <w:r>
        <w:rPr>
          <w:rFonts w:ascii="Times New Roman" w:hAnsi="Times New Roman"/>
          <w:sz w:val="24"/>
          <w:szCs w:val="24"/>
        </w:rPr>
        <w:t xml:space="preserve"> </w:t>
      </w:r>
      <w:proofErr w:type="spellStart"/>
      <w:r>
        <w:rPr>
          <w:rFonts w:ascii="Times New Roman" w:hAnsi="Times New Roman"/>
          <w:sz w:val="24"/>
          <w:szCs w:val="24"/>
        </w:rPr>
        <w:t>Талянский</w:t>
      </w:r>
      <w:proofErr w:type="spellEnd"/>
      <w:r>
        <w:rPr>
          <w:rFonts w:ascii="Times New Roman" w:hAnsi="Times New Roman"/>
          <w:sz w:val="24"/>
          <w:szCs w:val="24"/>
        </w:rPr>
        <w:t xml:space="preserve"> и </w:t>
      </w:r>
      <w:proofErr w:type="spellStart"/>
      <w:r>
        <w:rPr>
          <w:rFonts w:ascii="Times New Roman" w:hAnsi="Times New Roman"/>
          <w:sz w:val="24"/>
          <w:szCs w:val="24"/>
        </w:rPr>
        <w:t>Макин</w:t>
      </w:r>
      <w:proofErr w:type="spellEnd"/>
      <w:r>
        <w:rPr>
          <w:rFonts w:ascii="Times New Roman" w:hAnsi="Times New Roman"/>
          <w:sz w:val="24"/>
          <w:szCs w:val="24"/>
        </w:rPr>
        <w:t xml:space="preserve"> и Волошин в своем докладе. Они ищут схемы, на основании которых можно эту </w:t>
      </w:r>
      <w:proofErr w:type="spellStart"/>
      <w:r>
        <w:rPr>
          <w:rFonts w:ascii="Times New Roman" w:hAnsi="Times New Roman"/>
          <w:sz w:val="24"/>
          <w:szCs w:val="24"/>
        </w:rPr>
        <w:lastRenderedPageBreak/>
        <w:t>переструктурацию</w:t>
      </w:r>
      <w:proofErr w:type="spellEnd"/>
      <w:r>
        <w:rPr>
          <w:rFonts w:ascii="Times New Roman" w:hAnsi="Times New Roman"/>
          <w:sz w:val="24"/>
          <w:szCs w:val="24"/>
        </w:rPr>
        <w:t xml:space="preserve"> провести. И такие схемы наработаны. Методологи когда-то, в 70-е годы, тоже над этим размышляли, но потом забросили на 30 лет вот эти технологии со сложными названиями. Но, кроме того, у них же еще есть системное мышление, в рамках которого они конструкции берут, но целое продолжают удерживать.</w:t>
      </w:r>
    </w:p>
    <w:p w:rsidR="00252AB1" w:rsidRDefault="00252AB1" w:rsidP="00092B18">
      <w:pPr>
        <w:spacing w:after="0" w:line="360" w:lineRule="auto"/>
        <w:ind w:firstLine="709"/>
        <w:jc w:val="both"/>
        <w:rPr>
          <w:rFonts w:ascii="Times New Roman" w:hAnsi="Times New Roman"/>
          <w:sz w:val="24"/>
          <w:szCs w:val="24"/>
        </w:rPr>
      </w:pPr>
      <w:r w:rsidRPr="00252AB1">
        <w:rPr>
          <w:rFonts w:ascii="Times New Roman" w:hAnsi="Times New Roman"/>
          <w:sz w:val="24"/>
          <w:szCs w:val="24"/>
        </w:rPr>
        <w:drawing>
          <wp:inline distT="0" distB="0" distL="0" distR="0" wp14:anchorId="0C4B35AF" wp14:editId="778E7A64">
            <wp:extent cx="3394842" cy="2544889"/>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96966" cy="2546481"/>
                    </a:xfrm>
                    <a:prstGeom prst="rect">
                      <a:avLst/>
                    </a:prstGeom>
                  </pic:spPr>
                </pic:pic>
              </a:graphicData>
            </a:graphic>
          </wp:inline>
        </w:drawing>
      </w:r>
    </w:p>
    <w:p w:rsidR="000E53CB" w:rsidRDefault="000E53CB" w:rsidP="00092B18">
      <w:pPr>
        <w:spacing w:after="0" w:line="360" w:lineRule="auto"/>
        <w:ind w:firstLine="709"/>
        <w:jc w:val="both"/>
        <w:rPr>
          <w:rFonts w:ascii="Times New Roman" w:hAnsi="Times New Roman"/>
          <w:sz w:val="24"/>
          <w:szCs w:val="24"/>
        </w:rPr>
      </w:pPr>
    </w:p>
    <w:p w:rsidR="00252AB1" w:rsidRDefault="00256B28" w:rsidP="00092B18">
      <w:pPr>
        <w:spacing w:after="0" w:line="360" w:lineRule="auto"/>
        <w:ind w:firstLine="709"/>
        <w:jc w:val="both"/>
        <w:rPr>
          <w:rFonts w:ascii="Times New Roman" w:hAnsi="Times New Roman"/>
          <w:sz w:val="24"/>
          <w:szCs w:val="24"/>
        </w:rPr>
      </w:pPr>
      <w:r>
        <w:rPr>
          <w:rFonts w:ascii="Times New Roman" w:hAnsi="Times New Roman"/>
          <w:sz w:val="24"/>
          <w:szCs w:val="24"/>
        </w:rPr>
        <w:t>С</w:t>
      </w:r>
      <w:r w:rsidR="00AD193A">
        <w:rPr>
          <w:rFonts w:ascii="Times New Roman" w:hAnsi="Times New Roman"/>
          <w:sz w:val="24"/>
          <w:szCs w:val="24"/>
        </w:rPr>
        <w:t xml:space="preserve">ледующий шаг (обратите внимание, тут проведена пунктирная черта) </w:t>
      </w:r>
      <w:r>
        <w:rPr>
          <w:rFonts w:ascii="Times New Roman" w:hAnsi="Times New Roman"/>
          <w:sz w:val="24"/>
          <w:szCs w:val="24"/>
        </w:rPr>
        <w:t xml:space="preserve">– переход </w:t>
      </w:r>
      <w:r w:rsidR="00AD193A">
        <w:rPr>
          <w:rFonts w:ascii="Times New Roman" w:hAnsi="Times New Roman"/>
          <w:sz w:val="24"/>
          <w:szCs w:val="24"/>
        </w:rPr>
        <w:t xml:space="preserve"> к организации</w:t>
      </w:r>
      <w:r>
        <w:rPr>
          <w:rFonts w:ascii="Times New Roman" w:hAnsi="Times New Roman"/>
          <w:sz w:val="24"/>
          <w:szCs w:val="24"/>
        </w:rPr>
        <w:t xml:space="preserve"> </w:t>
      </w:r>
      <w:r w:rsidR="00AD193A">
        <w:rPr>
          <w:rFonts w:ascii="Times New Roman" w:hAnsi="Times New Roman"/>
          <w:sz w:val="24"/>
          <w:szCs w:val="24"/>
        </w:rPr>
        <w:t xml:space="preserve"> деятельности. Вот оно, не организовано, </w:t>
      </w:r>
      <w:r>
        <w:rPr>
          <w:rFonts w:ascii="Times New Roman" w:hAnsi="Times New Roman"/>
          <w:sz w:val="24"/>
          <w:szCs w:val="24"/>
        </w:rPr>
        <w:t xml:space="preserve">это </w:t>
      </w:r>
      <w:r w:rsidR="00AD193A">
        <w:rPr>
          <w:rFonts w:ascii="Times New Roman" w:hAnsi="Times New Roman"/>
          <w:sz w:val="24"/>
          <w:szCs w:val="24"/>
        </w:rPr>
        <w:t xml:space="preserve">проблемное месиво. Мы выходим в действительность мышления, проделываем все эти интеллектуальные работы только с одной целью – вернуться сюда вниз, в деятельность, </w:t>
      </w:r>
      <w:proofErr w:type="gramStart"/>
      <w:r w:rsidR="00AD193A">
        <w:rPr>
          <w:rFonts w:ascii="Times New Roman" w:hAnsi="Times New Roman"/>
          <w:sz w:val="24"/>
          <w:szCs w:val="24"/>
        </w:rPr>
        <w:t>но</w:t>
      </w:r>
      <w:proofErr w:type="gramEnd"/>
      <w:r w:rsidR="00AD193A">
        <w:rPr>
          <w:rFonts w:ascii="Times New Roman" w:hAnsi="Times New Roman"/>
          <w:sz w:val="24"/>
          <w:szCs w:val="24"/>
        </w:rPr>
        <w:t xml:space="preserve"> уже имея проект другой организации работ, чем то, что было до нас, и, соответственно</w:t>
      </w:r>
      <w:r>
        <w:rPr>
          <w:rFonts w:ascii="Times New Roman" w:hAnsi="Times New Roman"/>
          <w:sz w:val="24"/>
          <w:szCs w:val="24"/>
        </w:rPr>
        <w:t xml:space="preserve">, </w:t>
      </w:r>
      <w:r w:rsidR="00AD193A">
        <w:rPr>
          <w:rFonts w:ascii="Times New Roman" w:hAnsi="Times New Roman"/>
          <w:sz w:val="24"/>
          <w:szCs w:val="24"/>
        </w:rPr>
        <w:t xml:space="preserve">по-новому расставить людей, с которыми мы имели дело. </w:t>
      </w:r>
    </w:p>
    <w:p w:rsidR="00252AB1" w:rsidRDefault="00252AB1" w:rsidP="00092B18">
      <w:pPr>
        <w:spacing w:after="0" w:line="360" w:lineRule="auto"/>
        <w:ind w:firstLine="709"/>
        <w:jc w:val="both"/>
        <w:rPr>
          <w:rFonts w:ascii="Times New Roman" w:hAnsi="Times New Roman"/>
          <w:sz w:val="24"/>
          <w:szCs w:val="24"/>
        </w:rPr>
      </w:pPr>
      <w:r w:rsidRPr="00252AB1">
        <w:rPr>
          <w:rFonts w:ascii="Times New Roman" w:hAnsi="Times New Roman"/>
          <w:sz w:val="24"/>
          <w:szCs w:val="24"/>
        </w:rPr>
        <w:drawing>
          <wp:inline distT="0" distB="0" distL="0" distR="0" wp14:anchorId="08887C1C" wp14:editId="6D3E5C00">
            <wp:extent cx="3289738" cy="2466099"/>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91797" cy="2467642"/>
                    </a:xfrm>
                    <a:prstGeom prst="rect">
                      <a:avLst/>
                    </a:prstGeom>
                  </pic:spPr>
                </pic:pic>
              </a:graphicData>
            </a:graphic>
          </wp:inline>
        </w:drawing>
      </w:r>
    </w:p>
    <w:p w:rsidR="00252AB1" w:rsidRDefault="00252AB1" w:rsidP="00092B18">
      <w:pPr>
        <w:spacing w:after="0" w:line="360" w:lineRule="auto"/>
        <w:ind w:firstLine="709"/>
        <w:jc w:val="both"/>
        <w:rPr>
          <w:rFonts w:ascii="Times New Roman" w:hAnsi="Times New Roman"/>
          <w:sz w:val="24"/>
          <w:szCs w:val="24"/>
        </w:rPr>
      </w:pP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Тех, кто не способен войти в эту новую организацию, мы уволи</w:t>
      </w:r>
      <w:r w:rsidR="00256B28">
        <w:rPr>
          <w:rFonts w:ascii="Times New Roman" w:hAnsi="Times New Roman"/>
          <w:sz w:val="24"/>
          <w:szCs w:val="24"/>
        </w:rPr>
        <w:t>м. Ц</w:t>
      </w:r>
      <w:r>
        <w:rPr>
          <w:rFonts w:ascii="Times New Roman" w:hAnsi="Times New Roman"/>
          <w:sz w:val="24"/>
          <w:szCs w:val="24"/>
        </w:rPr>
        <w:t xml:space="preserve">итируем тут Анри </w:t>
      </w:r>
      <w:proofErr w:type="spellStart"/>
      <w:r>
        <w:rPr>
          <w:rFonts w:ascii="Times New Roman" w:hAnsi="Times New Roman"/>
          <w:sz w:val="24"/>
          <w:szCs w:val="24"/>
        </w:rPr>
        <w:t>Файоля</w:t>
      </w:r>
      <w:proofErr w:type="spellEnd"/>
      <w:r>
        <w:rPr>
          <w:rFonts w:ascii="Times New Roman" w:hAnsi="Times New Roman"/>
          <w:sz w:val="24"/>
          <w:szCs w:val="24"/>
        </w:rPr>
        <w:t xml:space="preserve">, который сказал, что самая трудная обязанность управленца – это выгнать негодных людей, – и он должен ее </w:t>
      </w:r>
      <w:r w:rsidR="00256B28">
        <w:rPr>
          <w:rFonts w:ascii="Times New Roman" w:hAnsi="Times New Roman"/>
          <w:sz w:val="24"/>
          <w:szCs w:val="24"/>
        </w:rPr>
        <w:t>выполнять и</w:t>
      </w:r>
      <w:r>
        <w:rPr>
          <w:rFonts w:ascii="Times New Roman" w:hAnsi="Times New Roman"/>
          <w:sz w:val="24"/>
          <w:szCs w:val="24"/>
        </w:rPr>
        <w:t xml:space="preserve"> не должен этого бояться, он должен быть </w:t>
      </w:r>
      <w:r>
        <w:rPr>
          <w:rFonts w:ascii="Times New Roman" w:hAnsi="Times New Roman"/>
          <w:sz w:val="24"/>
          <w:szCs w:val="24"/>
        </w:rPr>
        <w:lastRenderedPageBreak/>
        <w:t xml:space="preserve">циничным, откровенным и прямым: выгнать и взять других. Или отправить кого-то в корпоративный университет на </w:t>
      </w:r>
      <w:r w:rsidR="00256B28">
        <w:rPr>
          <w:rFonts w:ascii="Times New Roman" w:hAnsi="Times New Roman"/>
          <w:sz w:val="24"/>
          <w:szCs w:val="24"/>
        </w:rPr>
        <w:t>под</w:t>
      </w:r>
      <w:r>
        <w:rPr>
          <w:rFonts w:ascii="Times New Roman" w:hAnsi="Times New Roman"/>
          <w:sz w:val="24"/>
          <w:szCs w:val="24"/>
        </w:rPr>
        <w:t>готовку, переподготовку.</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Реплика.</w:t>
      </w:r>
      <w:r>
        <w:rPr>
          <w:rFonts w:ascii="Times New Roman" w:hAnsi="Times New Roman"/>
          <w:sz w:val="24"/>
          <w:szCs w:val="24"/>
        </w:rPr>
        <w:t xml:space="preserve"> После чего выгнать.</w:t>
      </w:r>
    </w:p>
    <w:p w:rsidR="00256B28"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После чего, да, опять же </w:t>
      </w:r>
      <w:proofErr w:type="gramStart"/>
      <w:r>
        <w:rPr>
          <w:rFonts w:ascii="Times New Roman" w:hAnsi="Times New Roman"/>
          <w:sz w:val="24"/>
          <w:szCs w:val="24"/>
        </w:rPr>
        <w:t>неспособных</w:t>
      </w:r>
      <w:proofErr w:type="gramEnd"/>
      <w:r>
        <w:rPr>
          <w:rFonts w:ascii="Times New Roman" w:hAnsi="Times New Roman"/>
          <w:sz w:val="24"/>
          <w:szCs w:val="24"/>
        </w:rPr>
        <w:t xml:space="preserve"> выгнать. Ну, еще очень красиво сказал Джек Уэлч, очень нравятся нам его высказывания</w:t>
      </w:r>
      <w:r w:rsidR="00256B28">
        <w:rPr>
          <w:rFonts w:ascii="Times New Roman" w:hAnsi="Times New Roman"/>
          <w:sz w:val="24"/>
          <w:szCs w:val="24"/>
        </w:rPr>
        <w:t xml:space="preserve">: </w:t>
      </w:r>
      <w:r>
        <w:rPr>
          <w:rFonts w:ascii="Times New Roman" w:hAnsi="Times New Roman"/>
          <w:sz w:val="24"/>
          <w:szCs w:val="24"/>
        </w:rPr>
        <w:t xml:space="preserve">«Я начинаю переделывать компанию. Компания устремлена в будущее. Я приглашаю всех, кто со мной работает, принять в этом участие. Те, кто не захочет пойти со мной в будущее, до свидания – </w:t>
      </w:r>
      <w:r w:rsidR="00256B28">
        <w:rPr>
          <w:rFonts w:ascii="Times New Roman" w:hAnsi="Times New Roman"/>
          <w:sz w:val="24"/>
          <w:szCs w:val="24"/>
        </w:rPr>
        <w:t>они свободны</w:t>
      </w:r>
      <w:r>
        <w:rPr>
          <w:rFonts w:ascii="Times New Roman" w:hAnsi="Times New Roman"/>
          <w:sz w:val="24"/>
          <w:szCs w:val="24"/>
        </w:rPr>
        <w:t xml:space="preserve">». То есть не просто захоронение, а захоронение тех, кто не разделяет стратегических намерений </w:t>
      </w:r>
      <w:proofErr w:type="gramStart"/>
      <w:r>
        <w:rPr>
          <w:rFonts w:ascii="Times New Roman" w:hAnsi="Times New Roman"/>
          <w:sz w:val="24"/>
          <w:szCs w:val="24"/>
        </w:rPr>
        <w:t>топ-менеджеров</w:t>
      </w:r>
      <w:proofErr w:type="gramEnd"/>
      <w:r>
        <w:rPr>
          <w:rFonts w:ascii="Times New Roman" w:hAnsi="Times New Roman"/>
          <w:sz w:val="24"/>
          <w:szCs w:val="24"/>
        </w:rPr>
        <w:t xml:space="preserve">, не принимает их </w:t>
      </w:r>
      <w:proofErr w:type="spellStart"/>
      <w:r>
        <w:rPr>
          <w:rFonts w:ascii="Times New Roman" w:hAnsi="Times New Roman"/>
          <w:sz w:val="24"/>
          <w:szCs w:val="24"/>
        </w:rPr>
        <w:t>оргпроект</w:t>
      </w:r>
      <w:proofErr w:type="spellEnd"/>
      <w:r w:rsidR="00256B28">
        <w:rPr>
          <w:rFonts w:ascii="Times New Roman" w:hAnsi="Times New Roman"/>
          <w:sz w:val="24"/>
          <w:szCs w:val="24"/>
        </w:rPr>
        <w:t xml:space="preserve">. </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Увы, это  святая обязанность</w:t>
      </w:r>
      <w:r w:rsidR="00256B28">
        <w:rPr>
          <w:rFonts w:ascii="Times New Roman" w:hAnsi="Times New Roman"/>
          <w:sz w:val="24"/>
          <w:szCs w:val="24"/>
        </w:rPr>
        <w:t xml:space="preserve"> управленца</w:t>
      </w:r>
      <w:r>
        <w:rPr>
          <w:rFonts w:ascii="Times New Roman" w:hAnsi="Times New Roman"/>
          <w:sz w:val="24"/>
          <w:szCs w:val="24"/>
        </w:rPr>
        <w:t>, и очень трудная. У меня есть еще более подробный рассказ, но здесь уже не надо, в этой аудитории</w:t>
      </w:r>
      <w:r w:rsidR="00256B28">
        <w:rPr>
          <w:rFonts w:ascii="Times New Roman" w:hAnsi="Times New Roman"/>
          <w:sz w:val="24"/>
          <w:szCs w:val="24"/>
        </w:rPr>
        <w:t xml:space="preserve">. </w:t>
      </w:r>
    </w:p>
    <w:p w:rsidR="00252AB1" w:rsidRDefault="00252AB1" w:rsidP="00092B18">
      <w:pPr>
        <w:spacing w:after="0" w:line="360" w:lineRule="auto"/>
        <w:ind w:firstLine="709"/>
        <w:jc w:val="both"/>
        <w:rPr>
          <w:rFonts w:ascii="Times New Roman" w:hAnsi="Times New Roman"/>
          <w:sz w:val="24"/>
          <w:szCs w:val="24"/>
        </w:rPr>
      </w:pPr>
    </w:p>
    <w:p w:rsidR="00252AB1" w:rsidRDefault="00252AB1" w:rsidP="00092B18">
      <w:pPr>
        <w:spacing w:after="0" w:line="360" w:lineRule="auto"/>
        <w:ind w:firstLine="709"/>
        <w:jc w:val="both"/>
        <w:rPr>
          <w:rFonts w:ascii="Times New Roman" w:hAnsi="Times New Roman"/>
          <w:sz w:val="24"/>
          <w:szCs w:val="24"/>
        </w:rPr>
      </w:pPr>
      <w:r w:rsidRPr="00252AB1">
        <w:rPr>
          <w:rFonts w:ascii="Times New Roman" w:hAnsi="Times New Roman"/>
          <w:sz w:val="24"/>
          <w:szCs w:val="24"/>
        </w:rPr>
        <w:drawing>
          <wp:inline distT="0" distB="0" distL="0" distR="0" wp14:anchorId="0CA54D35" wp14:editId="6E212F67">
            <wp:extent cx="3063508" cy="2296510"/>
            <wp:effectExtent l="0" t="0" r="381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65425" cy="2297947"/>
                    </a:xfrm>
                    <a:prstGeom prst="rect">
                      <a:avLst/>
                    </a:prstGeom>
                  </pic:spPr>
                </pic:pic>
              </a:graphicData>
            </a:graphic>
          </wp:inline>
        </w:drawing>
      </w:r>
    </w:p>
    <w:p w:rsidR="00252AB1" w:rsidRDefault="00252AB1" w:rsidP="00092B18">
      <w:pPr>
        <w:spacing w:after="0" w:line="360" w:lineRule="auto"/>
        <w:ind w:firstLine="709"/>
        <w:jc w:val="both"/>
        <w:rPr>
          <w:rFonts w:ascii="Times New Roman" w:hAnsi="Times New Roman"/>
          <w:sz w:val="24"/>
          <w:szCs w:val="24"/>
        </w:rPr>
      </w:pPr>
    </w:p>
    <w:p w:rsidR="00092B18" w:rsidRDefault="00256B28" w:rsidP="00092B18">
      <w:pPr>
        <w:spacing w:after="0" w:line="360" w:lineRule="auto"/>
        <w:ind w:firstLine="709"/>
        <w:jc w:val="both"/>
        <w:rPr>
          <w:rFonts w:ascii="Times New Roman" w:hAnsi="Times New Roman"/>
          <w:sz w:val="24"/>
          <w:szCs w:val="24"/>
        </w:rPr>
      </w:pPr>
      <w:r>
        <w:rPr>
          <w:rFonts w:ascii="Times New Roman" w:hAnsi="Times New Roman"/>
          <w:sz w:val="24"/>
          <w:szCs w:val="24"/>
        </w:rPr>
        <w:t>Еще раз</w:t>
      </w:r>
      <w:r w:rsidR="00AD193A">
        <w:rPr>
          <w:rFonts w:ascii="Times New Roman" w:hAnsi="Times New Roman"/>
          <w:sz w:val="24"/>
          <w:szCs w:val="24"/>
        </w:rPr>
        <w:t>, какие операции на каждом из этих</w:t>
      </w:r>
      <w:r w:rsidR="00AD193A" w:rsidRPr="00D22967">
        <w:rPr>
          <w:rFonts w:ascii="Times New Roman" w:hAnsi="Times New Roman"/>
          <w:b/>
          <w:sz w:val="24"/>
          <w:szCs w:val="24"/>
        </w:rPr>
        <w:t xml:space="preserve"> </w:t>
      </w:r>
      <w:r w:rsidR="00AD193A">
        <w:rPr>
          <w:rFonts w:ascii="Times New Roman" w:hAnsi="Times New Roman"/>
          <w:sz w:val="24"/>
          <w:szCs w:val="24"/>
        </w:rPr>
        <w:t xml:space="preserve">шагов надо сделать. </w:t>
      </w:r>
    </w:p>
    <w:p w:rsidR="00092B18"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Перв</w:t>
      </w:r>
      <w:r w:rsidR="00256B28">
        <w:rPr>
          <w:rFonts w:ascii="Times New Roman" w:hAnsi="Times New Roman"/>
          <w:sz w:val="24"/>
          <w:szCs w:val="24"/>
        </w:rPr>
        <w:t xml:space="preserve">ый </w:t>
      </w:r>
      <w:r w:rsidR="00092B18">
        <w:rPr>
          <w:rFonts w:ascii="Times New Roman" w:hAnsi="Times New Roman"/>
          <w:sz w:val="24"/>
          <w:szCs w:val="24"/>
        </w:rPr>
        <w:t xml:space="preserve">шаг </w:t>
      </w:r>
      <w:r w:rsidR="00256B28">
        <w:rPr>
          <w:rFonts w:ascii="Times New Roman" w:hAnsi="Times New Roman"/>
          <w:sz w:val="24"/>
          <w:szCs w:val="24"/>
        </w:rPr>
        <w:t xml:space="preserve">-  позиция. </w:t>
      </w:r>
    </w:p>
    <w:p w:rsidR="00092B18"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Второ</w:t>
      </w:r>
      <w:r w:rsidR="00256B28">
        <w:rPr>
          <w:rFonts w:ascii="Times New Roman" w:hAnsi="Times New Roman"/>
          <w:sz w:val="24"/>
          <w:szCs w:val="24"/>
        </w:rPr>
        <w:t>й</w:t>
      </w:r>
      <w:r>
        <w:rPr>
          <w:rFonts w:ascii="Times New Roman" w:hAnsi="Times New Roman"/>
          <w:sz w:val="24"/>
          <w:szCs w:val="24"/>
        </w:rPr>
        <w:t xml:space="preserve"> – картина положения дел, сит</w:t>
      </w:r>
      <w:r w:rsidR="00256B28">
        <w:rPr>
          <w:rFonts w:ascii="Times New Roman" w:hAnsi="Times New Roman"/>
          <w:sz w:val="24"/>
          <w:szCs w:val="24"/>
        </w:rPr>
        <w:t xml:space="preserve">уационный </w:t>
      </w:r>
      <w:r>
        <w:rPr>
          <w:rFonts w:ascii="Times New Roman" w:hAnsi="Times New Roman"/>
          <w:sz w:val="24"/>
          <w:szCs w:val="24"/>
        </w:rPr>
        <w:t xml:space="preserve">анализ. </w:t>
      </w:r>
    </w:p>
    <w:p w:rsidR="00092B18"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Трет</w:t>
      </w:r>
      <w:r w:rsidR="00256B28">
        <w:rPr>
          <w:rFonts w:ascii="Times New Roman" w:hAnsi="Times New Roman"/>
          <w:sz w:val="24"/>
          <w:szCs w:val="24"/>
        </w:rPr>
        <w:t>ий</w:t>
      </w:r>
      <w:r>
        <w:rPr>
          <w:rFonts w:ascii="Times New Roman" w:hAnsi="Times New Roman"/>
          <w:sz w:val="24"/>
          <w:szCs w:val="24"/>
        </w:rPr>
        <w:t xml:space="preserve"> – анализ ситуации на схемах, прорисовка поля деятельности, выделение структу</w:t>
      </w:r>
      <w:r w:rsidR="00256B28">
        <w:rPr>
          <w:rFonts w:ascii="Times New Roman" w:hAnsi="Times New Roman"/>
          <w:sz w:val="24"/>
          <w:szCs w:val="24"/>
        </w:rPr>
        <w:t xml:space="preserve">ры мест внутри системы. </w:t>
      </w:r>
    </w:p>
    <w:p w:rsidR="00092B18"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Четверт</w:t>
      </w:r>
      <w:r w:rsidR="00256B28">
        <w:rPr>
          <w:rFonts w:ascii="Times New Roman" w:hAnsi="Times New Roman"/>
          <w:sz w:val="24"/>
          <w:szCs w:val="24"/>
        </w:rPr>
        <w:t xml:space="preserve">ый шаг </w:t>
      </w:r>
      <w:r>
        <w:rPr>
          <w:rFonts w:ascii="Times New Roman" w:hAnsi="Times New Roman"/>
          <w:sz w:val="24"/>
          <w:szCs w:val="24"/>
        </w:rPr>
        <w:t xml:space="preserve"> – перечень задач по достижению целей и </w:t>
      </w:r>
      <w:proofErr w:type="spellStart"/>
      <w:r>
        <w:rPr>
          <w:rFonts w:ascii="Times New Roman" w:hAnsi="Times New Roman"/>
          <w:sz w:val="24"/>
          <w:szCs w:val="24"/>
        </w:rPr>
        <w:t>функционализация</w:t>
      </w:r>
      <w:proofErr w:type="spellEnd"/>
      <w:r>
        <w:rPr>
          <w:rFonts w:ascii="Times New Roman" w:hAnsi="Times New Roman"/>
          <w:sz w:val="24"/>
          <w:szCs w:val="24"/>
        </w:rPr>
        <w:t xml:space="preserve"> </w:t>
      </w:r>
      <w:r w:rsidR="00256B28">
        <w:rPr>
          <w:rFonts w:ascii="Times New Roman" w:hAnsi="Times New Roman"/>
          <w:sz w:val="24"/>
          <w:szCs w:val="24"/>
        </w:rPr>
        <w:t xml:space="preserve">ресурсов </w:t>
      </w:r>
      <w:r>
        <w:rPr>
          <w:rFonts w:ascii="Times New Roman" w:hAnsi="Times New Roman"/>
          <w:sz w:val="24"/>
          <w:szCs w:val="24"/>
        </w:rPr>
        <w:t xml:space="preserve">по местам. Институты, технологии, способы работы. Ну, то, что </w:t>
      </w:r>
      <w:r w:rsidR="00256B28">
        <w:rPr>
          <w:rFonts w:ascii="Times New Roman" w:hAnsi="Times New Roman"/>
          <w:sz w:val="24"/>
          <w:szCs w:val="24"/>
        </w:rPr>
        <w:t xml:space="preserve">мои </w:t>
      </w:r>
      <w:r>
        <w:rPr>
          <w:rFonts w:ascii="Times New Roman" w:hAnsi="Times New Roman"/>
          <w:sz w:val="24"/>
          <w:szCs w:val="24"/>
        </w:rPr>
        <w:t xml:space="preserve">коллеги делают, на их примере. </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Следующ</w:t>
      </w:r>
      <w:r w:rsidR="00092B18">
        <w:rPr>
          <w:rFonts w:ascii="Times New Roman" w:hAnsi="Times New Roman"/>
          <w:sz w:val="24"/>
          <w:szCs w:val="24"/>
        </w:rPr>
        <w:t>ий</w:t>
      </w:r>
      <w:r>
        <w:rPr>
          <w:rFonts w:ascii="Times New Roman" w:hAnsi="Times New Roman"/>
          <w:sz w:val="24"/>
          <w:szCs w:val="24"/>
        </w:rPr>
        <w:t>, пят</w:t>
      </w:r>
      <w:r w:rsidR="00092B18">
        <w:rPr>
          <w:rFonts w:ascii="Times New Roman" w:hAnsi="Times New Roman"/>
          <w:sz w:val="24"/>
          <w:szCs w:val="24"/>
        </w:rPr>
        <w:t>ый шаг</w:t>
      </w:r>
      <w:r>
        <w:rPr>
          <w:rFonts w:ascii="Times New Roman" w:hAnsi="Times New Roman"/>
          <w:sz w:val="24"/>
          <w:szCs w:val="24"/>
        </w:rPr>
        <w:t xml:space="preserve"> – обозначение задач, которые не имеют способов и ресурсов для решения, но в рамках конструкции </w:t>
      </w:r>
      <w:r w:rsidR="00092B18">
        <w:rPr>
          <w:rFonts w:ascii="Times New Roman" w:hAnsi="Times New Roman"/>
          <w:sz w:val="24"/>
          <w:szCs w:val="24"/>
        </w:rPr>
        <w:t xml:space="preserve">нашего </w:t>
      </w:r>
      <w:proofErr w:type="spellStart"/>
      <w:r w:rsidR="00092B18">
        <w:rPr>
          <w:rFonts w:ascii="Times New Roman" w:hAnsi="Times New Roman"/>
          <w:sz w:val="24"/>
          <w:szCs w:val="24"/>
        </w:rPr>
        <w:t>оргпроекта</w:t>
      </w:r>
      <w:proofErr w:type="spellEnd"/>
      <w:r w:rsidR="00092B18">
        <w:rPr>
          <w:rFonts w:ascii="Times New Roman" w:hAnsi="Times New Roman"/>
          <w:sz w:val="24"/>
          <w:szCs w:val="24"/>
        </w:rPr>
        <w:t xml:space="preserve"> мы </w:t>
      </w:r>
      <w:r>
        <w:rPr>
          <w:rFonts w:ascii="Times New Roman" w:hAnsi="Times New Roman"/>
          <w:sz w:val="24"/>
          <w:szCs w:val="24"/>
        </w:rPr>
        <w:t>уже поняли, что они нам нужны, – появляется то, что мы всегда с придыханием называли проблемами.</w:t>
      </w:r>
    </w:p>
    <w:p w:rsidR="00092B18" w:rsidRDefault="00AD193A" w:rsidP="00092B18">
      <w:pPr>
        <w:spacing w:after="0" w:line="360" w:lineRule="auto"/>
        <w:ind w:firstLine="709"/>
        <w:rPr>
          <w:rFonts w:ascii="Times New Roman" w:hAnsi="Times New Roman"/>
          <w:sz w:val="24"/>
          <w:szCs w:val="24"/>
        </w:rPr>
      </w:pPr>
      <w:r>
        <w:rPr>
          <w:rFonts w:ascii="Times New Roman" w:hAnsi="Times New Roman"/>
          <w:sz w:val="24"/>
          <w:szCs w:val="24"/>
        </w:rPr>
        <w:t xml:space="preserve">Что такое проблема? Это когда мы движемся в соответствии с целями в будущее, прорисовываем места, нужные нам для того, чтобы этих целей достичь, и вдруг </w:t>
      </w:r>
      <w:r>
        <w:rPr>
          <w:rFonts w:ascii="Times New Roman" w:hAnsi="Times New Roman"/>
          <w:sz w:val="24"/>
          <w:szCs w:val="24"/>
        </w:rPr>
        <w:lastRenderedPageBreak/>
        <w:t xml:space="preserve">оказывается, что целого ряда работ и соответствующих </w:t>
      </w:r>
      <w:r w:rsidR="00092B18">
        <w:rPr>
          <w:rFonts w:ascii="Times New Roman" w:hAnsi="Times New Roman"/>
          <w:sz w:val="24"/>
          <w:szCs w:val="24"/>
        </w:rPr>
        <w:t xml:space="preserve">ресурсов </w:t>
      </w:r>
      <w:r>
        <w:rPr>
          <w:rFonts w:ascii="Times New Roman" w:hAnsi="Times New Roman"/>
          <w:sz w:val="24"/>
          <w:szCs w:val="24"/>
        </w:rPr>
        <w:t>у нас нет. А мы уже знаем, какие нам нужны места и работы</w:t>
      </w:r>
      <w:r w:rsidR="00092B18">
        <w:rPr>
          <w:rFonts w:ascii="Times New Roman" w:hAnsi="Times New Roman"/>
          <w:sz w:val="24"/>
          <w:szCs w:val="24"/>
        </w:rPr>
        <w:t xml:space="preserve">. </w:t>
      </w:r>
    </w:p>
    <w:p w:rsidR="00092B18" w:rsidRDefault="00AD193A" w:rsidP="00092B18">
      <w:pPr>
        <w:spacing w:after="0" w:line="360" w:lineRule="auto"/>
        <w:ind w:firstLine="709"/>
        <w:rPr>
          <w:rFonts w:ascii="Times New Roman" w:hAnsi="Times New Roman"/>
          <w:sz w:val="24"/>
          <w:szCs w:val="24"/>
        </w:rPr>
      </w:pPr>
      <w:r>
        <w:rPr>
          <w:rFonts w:ascii="Times New Roman" w:hAnsi="Times New Roman"/>
          <w:sz w:val="24"/>
          <w:szCs w:val="24"/>
        </w:rPr>
        <w:t>Например, Андрей Георгиевич, работая в «</w:t>
      </w:r>
      <w:proofErr w:type="spellStart"/>
      <w:r>
        <w:rPr>
          <w:rFonts w:ascii="Times New Roman" w:hAnsi="Times New Roman"/>
          <w:sz w:val="24"/>
          <w:szCs w:val="24"/>
        </w:rPr>
        <w:t>Оборонпроме</w:t>
      </w:r>
      <w:proofErr w:type="spellEnd"/>
      <w:r>
        <w:rPr>
          <w:rFonts w:ascii="Times New Roman" w:hAnsi="Times New Roman"/>
          <w:sz w:val="24"/>
          <w:szCs w:val="24"/>
        </w:rPr>
        <w:t>», убедился, что все сотрудники «</w:t>
      </w:r>
      <w:proofErr w:type="spellStart"/>
      <w:r>
        <w:rPr>
          <w:rFonts w:ascii="Times New Roman" w:hAnsi="Times New Roman"/>
          <w:sz w:val="24"/>
          <w:szCs w:val="24"/>
        </w:rPr>
        <w:t>Оборонпрома</w:t>
      </w:r>
      <w:proofErr w:type="spellEnd"/>
      <w:r>
        <w:rPr>
          <w:rFonts w:ascii="Times New Roman" w:hAnsi="Times New Roman"/>
          <w:sz w:val="24"/>
          <w:szCs w:val="24"/>
        </w:rPr>
        <w:t xml:space="preserve">» </w:t>
      </w:r>
      <w:proofErr w:type="gramStart"/>
      <w:r>
        <w:rPr>
          <w:rFonts w:ascii="Times New Roman" w:hAnsi="Times New Roman"/>
          <w:sz w:val="24"/>
          <w:szCs w:val="24"/>
        </w:rPr>
        <w:t>ни хрена</w:t>
      </w:r>
      <w:proofErr w:type="gramEnd"/>
      <w:r>
        <w:rPr>
          <w:rFonts w:ascii="Times New Roman" w:hAnsi="Times New Roman"/>
          <w:sz w:val="24"/>
          <w:szCs w:val="24"/>
        </w:rPr>
        <w:t xml:space="preserve"> не понимают про то, что такое </w:t>
      </w:r>
      <w:r>
        <w:rPr>
          <w:rFonts w:ascii="Times New Roman" w:hAnsi="Times New Roman"/>
          <w:sz w:val="24"/>
          <w:szCs w:val="24"/>
          <w:lang w:val="en-US"/>
        </w:rPr>
        <w:t>MRO</w:t>
      </w:r>
      <w:r>
        <w:rPr>
          <w:rFonts w:ascii="Times New Roman" w:hAnsi="Times New Roman"/>
          <w:sz w:val="24"/>
          <w:szCs w:val="24"/>
        </w:rPr>
        <w:t xml:space="preserve"> (</w:t>
      </w:r>
      <w:r>
        <w:rPr>
          <w:rFonts w:ascii="Times New Roman" w:hAnsi="Times New Roman"/>
          <w:sz w:val="24"/>
          <w:szCs w:val="24"/>
          <w:lang w:val="en-US"/>
        </w:rPr>
        <w:t>M</w:t>
      </w:r>
      <w:proofErr w:type="spellStart"/>
      <w:r>
        <w:rPr>
          <w:rFonts w:ascii="Times New Roman" w:hAnsi="Times New Roman"/>
          <w:sz w:val="24"/>
          <w:szCs w:val="24"/>
        </w:rPr>
        <w:t>aintenance</w:t>
      </w:r>
      <w:proofErr w:type="spellEnd"/>
      <w:r>
        <w:rPr>
          <w:rFonts w:ascii="Times New Roman" w:hAnsi="Times New Roman"/>
          <w:sz w:val="24"/>
          <w:szCs w:val="24"/>
        </w:rPr>
        <w:t xml:space="preserve">, </w:t>
      </w:r>
      <w:r>
        <w:rPr>
          <w:rFonts w:ascii="Times New Roman" w:hAnsi="Times New Roman"/>
          <w:sz w:val="24"/>
          <w:szCs w:val="24"/>
          <w:lang w:val="en-US"/>
        </w:rPr>
        <w:t>R</w:t>
      </w:r>
      <w:proofErr w:type="spellStart"/>
      <w:r>
        <w:rPr>
          <w:rFonts w:ascii="Times New Roman" w:hAnsi="Times New Roman"/>
          <w:sz w:val="24"/>
          <w:szCs w:val="24"/>
        </w:rPr>
        <w:t>epair</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lang w:val="en-US"/>
        </w:rPr>
        <w:t>Ov</w:t>
      </w:r>
      <w:r w:rsidRPr="00931E94">
        <w:rPr>
          <w:rFonts w:ascii="Times New Roman" w:hAnsi="Times New Roman"/>
          <w:sz w:val="24"/>
          <w:szCs w:val="24"/>
        </w:rPr>
        <w:t>erhaul</w:t>
      </w:r>
      <w:proofErr w:type="spellEnd"/>
      <w:r>
        <w:rPr>
          <w:rFonts w:ascii="Times New Roman" w:hAnsi="Times New Roman"/>
          <w:sz w:val="24"/>
          <w:szCs w:val="24"/>
        </w:rPr>
        <w:t xml:space="preserve">), и носился несколько лет с мыслью купить какого-нибудь американца или француза, который бы это наладил, но ему, видимо, так и не дали, да? Или не успел. Ну, понятная была задачка, в чем дыра, – вот нужен такой человек. И это есть затруднения, разрывы и проблемы. </w:t>
      </w:r>
    </w:p>
    <w:p w:rsidR="00092B18" w:rsidRDefault="00252AB1" w:rsidP="00092B18">
      <w:pPr>
        <w:spacing w:after="0" w:line="360" w:lineRule="auto"/>
        <w:ind w:firstLine="709"/>
        <w:rPr>
          <w:rFonts w:ascii="Times New Roman" w:hAnsi="Times New Roman"/>
          <w:sz w:val="24"/>
          <w:szCs w:val="24"/>
        </w:rPr>
      </w:pPr>
      <w:r w:rsidRPr="00252AB1">
        <w:rPr>
          <w:rFonts w:ascii="Times New Roman" w:hAnsi="Times New Roman"/>
          <w:sz w:val="24"/>
          <w:szCs w:val="24"/>
        </w:rPr>
        <w:drawing>
          <wp:inline distT="0" distB="0" distL="0" distR="0" wp14:anchorId="4E182396" wp14:editId="73D89D11">
            <wp:extent cx="3350931" cy="2511972"/>
            <wp:effectExtent l="0" t="0" r="190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53028" cy="2513544"/>
                    </a:xfrm>
                    <a:prstGeom prst="rect">
                      <a:avLst/>
                    </a:prstGeom>
                  </pic:spPr>
                </pic:pic>
              </a:graphicData>
            </a:graphic>
          </wp:inline>
        </w:drawing>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Я тем самым, Петр, пытаюсь отвечать на твой вопрос: </w:t>
      </w:r>
      <w:proofErr w:type="spellStart"/>
      <w:r>
        <w:rPr>
          <w:rFonts w:ascii="Times New Roman" w:hAnsi="Times New Roman"/>
          <w:sz w:val="24"/>
          <w:szCs w:val="24"/>
        </w:rPr>
        <w:t>деятельностный</w:t>
      </w:r>
      <w:proofErr w:type="spellEnd"/>
      <w:r>
        <w:rPr>
          <w:rFonts w:ascii="Times New Roman" w:hAnsi="Times New Roman"/>
          <w:sz w:val="24"/>
          <w:szCs w:val="24"/>
        </w:rPr>
        <w:t xml:space="preserve"> и системный подход. </w:t>
      </w:r>
      <w:proofErr w:type="spellStart"/>
      <w:r>
        <w:rPr>
          <w:rFonts w:ascii="Times New Roman" w:hAnsi="Times New Roman"/>
          <w:sz w:val="24"/>
          <w:szCs w:val="24"/>
        </w:rPr>
        <w:t>Системник</w:t>
      </w:r>
      <w:proofErr w:type="spellEnd"/>
      <w:r>
        <w:rPr>
          <w:rFonts w:ascii="Times New Roman" w:hAnsi="Times New Roman"/>
          <w:sz w:val="24"/>
          <w:szCs w:val="24"/>
        </w:rPr>
        <w:t xml:space="preserve"> может мыслить только </w:t>
      </w:r>
      <w:proofErr w:type="spellStart"/>
      <w:r>
        <w:rPr>
          <w:rFonts w:ascii="Times New Roman" w:hAnsi="Times New Roman"/>
          <w:sz w:val="24"/>
          <w:szCs w:val="24"/>
        </w:rPr>
        <w:t>деятельностно</w:t>
      </w:r>
      <w:proofErr w:type="spellEnd"/>
      <w:r>
        <w:rPr>
          <w:rFonts w:ascii="Times New Roman" w:hAnsi="Times New Roman"/>
          <w:sz w:val="24"/>
          <w:szCs w:val="24"/>
        </w:rPr>
        <w:t>, поскольку начинает он с чего? – ему же нужно запустить процесс перемен и уйти от</w:t>
      </w:r>
      <w:r w:rsidRPr="00D22967">
        <w:rPr>
          <w:rFonts w:ascii="Times New Roman" w:hAnsi="Times New Roman"/>
          <w:b/>
          <w:sz w:val="24"/>
          <w:szCs w:val="24"/>
        </w:rPr>
        <w:t xml:space="preserve"> </w:t>
      </w:r>
      <w:r>
        <w:rPr>
          <w:rFonts w:ascii="Times New Roman" w:hAnsi="Times New Roman"/>
          <w:sz w:val="24"/>
          <w:szCs w:val="24"/>
        </w:rPr>
        <w:t xml:space="preserve">проблемного месива к эффективно работающей организации. Он только с переменами и работает. А для того чтобы эти перемены организовать, надо проделать всю эту работу: ситуационный анализ, анализ ситуации, постановка задач, </w:t>
      </w:r>
      <w:proofErr w:type="spellStart"/>
      <w:r>
        <w:rPr>
          <w:rFonts w:ascii="Times New Roman" w:hAnsi="Times New Roman"/>
          <w:sz w:val="24"/>
          <w:szCs w:val="24"/>
        </w:rPr>
        <w:t>проблематизация</w:t>
      </w:r>
      <w:proofErr w:type="spellEnd"/>
      <w:r>
        <w:rPr>
          <w:rFonts w:ascii="Times New Roman" w:hAnsi="Times New Roman"/>
          <w:sz w:val="24"/>
          <w:szCs w:val="24"/>
        </w:rPr>
        <w:t xml:space="preserve">. </w:t>
      </w:r>
      <w:r w:rsidR="00092B18">
        <w:rPr>
          <w:rFonts w:ascii="Times New Roman" w:hAnsi="Times New Roman"/>
          <w:sz w:val="24"/>
          <w:szCs w:val="24"/>
        </w:rPr>
        <w:t xml:space="preserve"> </w:t>
      </w:r>
      <w:r>
        <w:rPr>
          <w:rFonts w:ascii="Times New Roman" w:hAnsi="Times New Roman"/>
          <w:sz w:val="24"/>
          <w:szCs w:val="24"/>
        </w:rPr>
        <w:t xml:space="preserve">И дальше – проектирование своими силами новых организованностей, рабочих групп </w:t>
      </w:r>
      <w:r w:rsidR="00092B18">
        <w:rPr>
          <w:rFonts w:ascii="Times New Roman" w:hAnsi="Times New Roman"/>
          <w:sz w:val="24"/>
          <w:szCs w:val="24"/>
        </w:rPr>
        <w:t xml:space="preserve">из </w:t>
      </w:r>
      <w:r>
        <w:rPr>
          <w:rFonts w:ascii="Times New Roman" w:hAnsi="Times New Roman"/>
          <w:sz w:val="24"/>
          <w:szCs w:val="24"/>
        </w:rPr>
        <w:t xml:space="preserve">людей, которые должны снять проблемы и решить задачи. И мы дошли снова до этого самого проекта организации работы. </w:t>
      </w:r>
    </w:p>
    <w:p w:rsidR="00AD193A" w:rsidRDefault="00092B18" w:rsidP="00092B18">
      <w:pPr>
        <w:spacing w:after="0" w:line="360" w:lineRule="auto"/>
        <w:ind w:firstLine="709"/>
        <w:jc w:val="both"/>
        <w:rPr>
          <w:rFonts w:ascii="Times New Roman" w:hAnsi="Times New Roman"/>
          <w:sz w:val="24"/>
          <w:szCs w:val="24"/>
        </w:rPr>
      </w:pPr>
      <w:r>
        <w:rPr>
          <w:rFonts w:ascii="Times New Roman" w:hAnsi="Times New Roman"/>
          <w:sz w:val="24"/>
          <w:szCs w:val="24"/>
        </w:rPr>
        <w:t>П</w:t>
      </w:r>
      <w:r w:rsidR="00AD193A">
        <w:rPr>
          <w:rFonts w:ascii="Times New Roman" w:hAnsi="Times New Roman"/>
          <w:sz w:val="24"/>
          <w:szCs w:val="24"/>
        </w:rPr>
        <w:t xml:space="preserve">оиск и подготовка людей – это самый последний </w:t>
      </w:r>
      <w:r>
        <w:rPr>
          <w:rFonts w:ascii="Times New Roman" w:hAnsi="Times New Roman"/>
          <w:sz w:val="24"/>
          <w:szCs w:val="24"/>
        </w:rPr>
        <w:t>шаг</w:t>
      </w:r>
      <w:r w:rsidR="00AD193A">
        <w:rPr>
          <w:rFonts w:ascii="Times New Roman" w:hAnsi="Times New Roman"/>
          <w:sz w:val="24"/>
          <w:szCs w:val="24"/>
        </w:rPr>
        <w:t>. Если мы четко понимаем, как должна быть организована деятельность, понимаем требования к местам, которые мы должны организовать, мы можем и корпоративному университету поставить задачу, и Московскому госуниверситету поставить задачу, или</w:t>
      </w:r>
      <w:r>
        <w:rPr>
          <w:rFonts w:ascii="Times New Roman" w:hAnsi="Times New Roman"/>
          <w:sz w:val="24"/>
          <w:szCs w:val="24"/>
        </w:rPr>
        <w:t xml:space="preserve"> </w:t>
      </w:r>
      <w:r w:rsidR="00AD193A">
        <w:rPr>
          <w:rFonts w:ascii="Times New Roman" w:hAnsi="Times New Roman"/>
          <w:sz w:val="24"/>
          <w:szCs w:val="24"/>
        </w:rPr>
        <w:t xml:space="preserve"> искать этих людей на рынке труда, если ни те, ни другие справиться не могут. </w:t>
      </w:r>
    </w:p>
    <w:p w:rsidR="00AD193A" w:rsidRDefault="00AD193A" w:rsidP="00092B18">
      <w:pPr>
        <w:spacing w:after="0" w:line="360" w:lineRule="auto"/>
        <w:ind w:firstLine="709"/>
        <w:jc w:val="both"/>
        <w:rPr>
          <w:rFonts w:ascii="Times New Roman" w:hAnsi="Times New Roman"/>
          <w:sz w:val="24"/>
          <w:szCs w:val="24"/>
        </w:rPr>
      </w:pPr>
      <w:r w:rsidRPr="007E53CA">
        <w:rPr>
          <w:rFonts w:ascii="Times New Roman" w:hAnsi="Times New Roman"/>
          <w:b/>
          <w:sz w:val="24"/>
          <w:szCs w:val="24"/>
        </w:rPr>
        <w:t>Вадим Маркович.</w:t>
      </w:r>
      <w:r>
        <w:rPr>
          <w:rFonts w:ascii="Times New Roman" w:hAnsi="Times New Roman"/>
          <w:sz w:val="24"/>
          <w:szCs w:val="24"/>
        </w:rPr>
        <w:t xml:space="preserve"> Саша, а что тут непонятно? Ведь то, что ты рисуешь, –</w:t>
      </w:r>
      <w:r w:rsidR="005E72D2">
        <w:rPr>
          <w:rFonts w:ascii="Times New Roman" w:hAnsi="Times New Roman"/>
          <w:sz w:val="24"/>
          <w:szCs w:val="24"/>
        </w:rPr>
        <w:t xml:space="preserve"> это </w:t>
      </w:r>
      <w:r>
        <w:rPr>
          <w:rFonts w:ascii="Times New Roman" w:hAnsi="Times New Roman"/>
          <w:sz w:val="24"/>
          <w:szCs w:val="24"/>
        </w:rPr>
        <w:t xml:space="preserve"> рациональная организация деятельности.</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Да, именно я это и утверждаю: системное мышление – это </w:t>
      </w:r>
      <w:r w:rsidR="005E72D2">
        <w:rPr>
          <w:rFonts w:ascii="Times New Roman" w:hAnsi="Times New Roman"/>
          <w:sz w:val="24"/>
          <w:szCs w:val="24"/>
        </w:rPr>
        <w:t xml:space="preserve">оно </w:t>
      </w:r>
      <w:r>
        <w:rPr>
          <w:rFonts w:ascii="Times New Roman" w:hAnsi="Times New Roman"/>
          <w:sz w:val="24"/>
          <w:szCs w:val="24"/>
        </w:rPr>
        <w:t>и есть…</w:t>
      </w:r>
    </w:p>
    <w:p w:rsidR="00AD193A" w:rsidRDefault="00AD193A" w:rsidP="00092B18">
      <w:pPr>
        <w:spacing w:after="0" w:line="360" w:lineRule="auto"/>
        <w:ind w:firstLine="709"/>
        <w:jc w:val="both"/>
        <w:rPr>
          <w:rFonts w:ascii="Times New Roman" w:hAnsi="Times New Roman"/>
          <w:sz w:val="24"/>
          <w:szCs w:val="24"/>
        </w:rPr>
      </w:pPr>
      <w:r w:rsidRPr="007E53CA">
        <w:rPr>
          <w:rFonts w:ascii="Times New Roman" w:hAnsi="Times New Roman"/>
          <w:b/>
          <w:sz w:val="24"/>
          <w:szCs w:val="24"/>
        </w:rPr>
        <w:lastRenderedPageBreak/>
        <w:t>Вадим Маркович.</w:t>
      </w:r>
      <w:r>
        <w:rPr>
          <w:rFonts w:ascii="Times New Roman" w:hAnsi="Times New Roman"/>
          <w:sz w:val="24"/>
          <w:szCs w:val="24"/>
        </w:rPr>
        <w:t xml:space="preserve"> Да, рациональная организация деятельности.</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Да.</w:t>
      </w:r>
    </w:p>
    <w:p w:rsidR="00AD193A" w:rsidRDefault="00AD193A" w:rsidP="00092B18">
      <w:pPr>
        <w:spacing w:after="0" w:line="360" w:lineRule="auto"/>
        <w:ind w:firstLine="709"/>
        <w:jc w:val="both"/>
        <w:rPr>
          <w:rFonts w:ascii="Times New Roman" w:hAnsi="Times New Roman"/>
          <w:sz w:val="24"/>
          <w:szCs w:val="24"/>
        </w:rPr>
      </w:pPr>
      <w:r w:rsidRPr="007E53CA">
        <w:rPr>
          <w:rFonts w:ascii="Times New Roman" w:hAnsi="Times New Roman"/>
          <w:b/>
          <w:sz w:val="24"/>
          <w:szCs w:val="24"/>
        </w:rPr>
        <w:t>Вадим Маркович.</w:t>
      </w:r>
      <w:r>
        <w:rPr>
          <w:rFonts w:ascii="Times New Roman" w:hAnsi="Times New Roman"/>
          <w:sz w:val="24"/>
          <w:szCs w:val="24"/>
        </w:rPr>
        <w:t xml:space="preserve"> Мало того, у тебя и люди превращаются просто в посредников таких своего рода, – ну, элементы деятельности, системы и так далее. А ведь люди-то – это же живые люди, это личности, это люди, погруженные в национальные традиции, люди, которые могут иметь энтузиазм, и тогда это будет крутиться одним образом, или, наоборот, скорее саботируют. Вот, понимаешь, машину-то вы построили, а при </w:t>
      </w:r>
      <w:proofErr w:type="gramStart"/>
      <w:r>
        <w:rPr>
          <w:rFonts w:ascii="Times New Roman" w:hAnsi="Times New Roman"/>
          <w:sz w:val="24"/>
          <w:szCs w:val="24"/>
        </w:rPr>
        <w:t>этом</w:t>
      </w:r>
      <w:proofErr w:type="gramEnd"/>
      <w:r>
        <w:rPr>
          <w:rFonts w:ascii="Times New Roman" w:hAnsi="Times New Roman"/>
          <w:sz w:val="24"/>
          <w:szCs w:val="24"/>
        </w:rPr>
        <w:t xml:space="preserve"> что живые люди-то? Вот у нас же в России вот сейчас это все видно. Почему не удается разве</w:t>
      </w:r>
      <w:r w:rsidR="005E72D2">
        <w:rPr>
          <w:rFonts w:ascii="Times New Roman" w:hAnsi="Times New Roman"/>
          <w:sz w:val="24"/>
          <w:szCs w:val="24"/>
        </w:rPr>
        <w:t>рнуть все эти производства?  П</w:t>
      </w:r>
      <w:r>
        <w:rPr>
          <w:rFonts w:ascii="Times New Roman" w:hAnsi="Times New Roman"/>
          <w:sz w:val="24"/>
          <w:szCs w:val="24"/>
        </w:rPr>
        <w:t xml:space="preserve">отому что живые люди с другими целями, погруженные в социальные контексты, где коррупция, где черт знает чего. </w:t>
      </w:r>
    </w:p>
    <w:p w:rsidR="005E72D2" w:rsidRDefault="00AD193A" w:rsidP="005E72D2">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Да. Вадим Маркович, обратите</w:t>
      </w:r>
      <w:r w:rsidR="005E72D2">
        <w:rPr>
          <w:rFonts w:ascii="Times New Roman" w:hAnsi="Times New Roman"/>
          <w:sz w:val="24"/>
          <w:szCs w:val="24"/>
        </w:rPr>
        <w:t xml:space="preserve"> внимание,  я</w:t>
      </w:r>
      <w:r>
        <w:rPr>
          <w:rFonts w:ascii="Times New Roman" w:hAnsi="Times New Roman"/>
          <w:sz w:val="24"/>
          <w:szCs w:val="24"/>
        </w:rPr>
        <w:t xml:space="preserve"> беру фрагмент той схемы, которая про «нормальную школу» рисовалась. Вот </w:t>
      </w:r>
      <w:r w:rsidR="005E72D2">
        <w:rPr>
          <w:rFonts w:ascii="Times New Roman" w:hAnsi="Times New Roman"/>
          <w:sz w:val="24"/>
          <w:szCs w:val="24"/>
        </w:rPr>
        <w:t xml:space="preserve">и </w:t>
      </w:r>
      <w:r>
        <w:rPr>
          <w:rFonts w:ascii="Times New Roman" w:hAnsi="Times New Roman"/>
          <w:sz w:val="24"/>
          <w:szCs w:val="24"/>
        </w:rPr>
        <w:t xml:space="preserve">про </w:t>
      </w:r>
      <w:r w:rsidR="00252AB1">
        <w:rPr>
          <w:rFonts w:ascii="Times New Roman" w:hAnsi="Times New Roman"/>
          <w:sz w:val="24"/>
          <w:szCs w:val="24"/>
        </w:rPr>
        <w:t xml:space="preserve">социальные типы </w:t>
      </w:r>
      <w:r>
        <w:rPr>
          <w:rFonts w:ascii="Times New Roman" w:hAnsi="Times New Roman"/>
          <w:sz w:val="24"/>
          <w:szCs w:val="24"/>
        </w:rPr>
        <w:t xml:space="preserve"> есть схема. </w:t>
      </w:r>
    </w:p>
    <w:p w:rsidR="005E72D2" w:rsidRDefault="005E72D2" w:rsidP="005E72D2">
      <w:pPr>
        <w:spacing w:after="0" w:line="360" w:lineRule="auto"/>
        <w:ind w:firstLine="709"/>
        <w:jc w:val="both"/>
        <w:rPr>
          <w:rFonts w:ascii="Times New Roman" w:hAnsi="Times New Roman"/>
          <w:sz w:val="24"/>
          <w:szCs w:val="24"/>
        </w:rPr>
      </w:pPr>
    </w:p>
    <w:p w:rsidR="00252AB1" w:rsidRDefault="00252AB1" w:rsidP="005E72D2">
      <w:pPr>
        <w:spacing w:after="0" w:line="360" w:lineRule="auto"/>
        <w:ind w:firstLine="709"/>
        <w:jc w:val="both"/>
        <w:rPr>
          <w:rFonts w:ascii="Times New Roman" w:hAnsi="Times New Roman"/>
          <w:sz w:val="24"/>
          <w:szCs w:val="24"/>
        </w:rPr>
      </w:pPr>
      <w:r>
        <w:object w:dxaOrig="9145" w:dyaOrig="3894">
          <v:shape id="_x0000_i1075" type="#_x0000_t75" style="width:316.25pt;height:134.85pt" o:ole="">
            <v:imagedata r:id="rId17" o:title=""/>
          </v:shape>
          <o:OLEObject Type="Embed" ProgID="Visio.Drawing.11" ShapeID="_x0000_i1075" DrawAspect="Content" ObjectID="_1487494488" r:id="rId18"/>
        </w:object>
      </w:r>
    </w:p>
    <w:p w:rsidR="00AD193A" w:rsidRDefault="00AD193A" w:rsidP="005E72D2">
      <w:pPr>
        <w:spacing w:after="0" w:line="360" w:lineRule="auto"/>
        <w:ind w:firstLine="709"/>
        <w:rPr>
          <w:rFonts w:ascii="Times New Roman" w:hAnsi="Times New Roman"/>
          <w:sz w:val="24"/>
          <w:szCs w:val="24"/>
        </w:rPr>
      </w:pPr>
      <w:r>
        <w:rPr>
          <w:rFonts w:ascii="Times New Roman" w:hAnsi="Times New Roman"/>
          <w:sz w:val="24"/>
          <w:szCs w:val="24"/>
        </w:rPr>
        <w:t>Вот человек родился в семье</w:t>
      </w:r>
      <w:r w:rsidR="005E72D2">
        <w:rPr>
          <w:rFonts w:ascii="Times New Roman" w:hAnsi="Times New Roman"/>
          <w:sz w:val="24"/>
          <w:szCs w:val="24"/>
        </w:rPr>
        <w:t xml:space="preserve">. </w:t>
      </w:r>
      <w:r>
        <w:rPr>
          <w:rFonts w:ascii="Times New Roman" w:hAnsi="Times New Roman"/>
          <w:sz w:val="24"/>
          <w:szCs w:val="24"/>
        </w:rPr>
        <w:t xml:space="preserve"> И перед ним возникает некоторый выбор траектори</w:t>
      </w:r>
      <w:r w:rsidR="005E72D2">
        <w:rPr>
          <w:rFonts w:ascii="Times New Roman" w:hAnsi="Times New Roman"/>
          <w:sz w:val="24"/>
          <w:szCs w:val="24"/>
        </w:rPr>
        <w:t>й</w:t>
      </w:r>
      <w:r>
        <w:rPr>
          <w:rFonts w:ascii="Times New Roman" w:hAnsi="Times New Roman"/>
          <w:sz w:val="24"/>
          <w:szCs w:val="24"/>
        </w:rPr>
        <w:t>. Он может поучиться в «нормальной школе», в вузе, а затем заняться некоей деятельностью – производственной, управленческой и так далее и так далее, – меняя по ходу дела свою специализацию. Этот отрезок, кстати, достаточно короткий: вот сюда лет 20, и здесь у него лет – сколько там до пенсии? – предположим, 40, да? А потом он уходит сюда и еще доживает. Вот мы с вами</w:t>
      </w:r>
      <w:r w:rsidR="005E72D2">
        <w:rPr>
          <w:rFonts w:ascii="Times New Roman" w:hAnsi="Times New Roman"/>
          <w:sz w:val="24"/>
          <w:szCs w:val="24"/>
        </w:rPr>
        <w:t xml:space="preserve">, Вадим Маркович, </w:t>
      </w:r>
      <w:r>
        <w:rPr>
          <w:rFonts w:ascii="Times New Roman" w:hAnsi="Times New Roman"/>
          <w:sz w:val="24"/>
          <w:szCs w:val="24"/>
        </w:rPr>
        <w:t xml:space="preserve"> находимся на траектории </w:t>
      </w:r>
      <w:proofErr w:type="spellStart"/>
      <w:r>
        <w:rPr>
          <w:rFonts w:ascii="Times New Roman" w:hAnsi="Times New Roman"/>
          <w:sz w:val="24"/>
          <w:szCs w:val="24"/>
        </w:rPr>
        <w:t>доживания</w:t>
      </w:r>
      <w:proofErr w:type="spellEnd"/>
      <w:r>
        <w:rPr>
          <w:rFonts w:ascii="Times New Roman" w:hAnsi="Times New Roman"/>
          <w:sz w:val="24"/>
          <w:szCs w:val="24"/>
        </w:rPr>
        <w:t xml:space="preserve">, которая в России равна 19 годам: через 19 лет после </w:t>
      </w:r>
      <w:r w:rsidR="005E72D2">
        <w:rPr>
          <w:rFonts w:ascii="Times New Roman" w:hAnsi="Times New Roman"/>
          <w:sz w:val="24"/>
          <w:szCs w:val="24"/>
        </w:rPr>
        <w:t xml:space="preserve">выхода на </w:t>
      </w:r>
      <w:r>
        <w:rPr>
          <w:rFonts w:ascii="Times New Roman" w:hAnsi="Times New Roman"/>
          <w:sz w:val="24"/>
          <w:szCs w:val="24"/>
        </w:rPr>
        <w:t>пенси</w:t>
      </w:r>
      <w:r w:rsidR="005E72D2">
        <w:rPr>
          <w:rFonts w:ascii="Times New Roman" w:hAnsi="Times New Roman"/>
          <w:sz w:val="24"/>
          <w:szCs w:val="24"/>
        </w:rPr>
        <w:t>ю</w:t>
      </w:r>
      <w:r>
        <w:rPr>
          <w:rFonts w:ascii="Times New Roman" w:hAnsi="Times New Roman"/>
          <w:sz w:val="24"/>
          <w:szCs w:val="24"/>
        </w:rPr>
        <w:t xml:space="preserve"> надо с этими пенсионерами кончать.</w:t>
      </w:r>
    </w:p>
    <w:p w:rsidR="00AD193A" w:rsidRDefault="00AD193A" w:rsidP="00092B18">
      <w:pPr>
        <w:spacing w:after="0" w:line="360" w:lineRule="auto"/>
        <w:ind w:firstLine="709"/>
        <w:jc w:val="both"/>
        <w:rPr>
          <w:rFonts w:ascii="Times New Roman" w:hAnsi="Times New Roman"/>
          <w:sz w:val="24"/>
          <w:szCs w:val="24"/>
        </w:rPr>
      </w:pPr>
      <w:r w:rsidRPr="00910898">
        <w:rPr>
          <w:rFonts w:ascii="Times New Roman" w:hAnsi="Times New Roman"/>
          <w:b/>
          <w:sz w:val="24"/>
          <w:szCs w:val="24"/>
        </w:rPr>
        <w:t>Вадим Маркович.</w:t>
      </w:r>
      <w:r>
        <w:rPr>
          <w:rFonts w:ascii="Times New Roman" w:hAnsi="Times New Roman"/>
          <w:sz w:val="24"/>
          <w:szCs w:val="24"/>
        </w:rPr>
        <w:t xml:space="preserve"> Призывной возраст.</w:t>
      </w:r>
    </w:p>
    <w:p w:rsidR="00AD193A" w:rsidRDefault="00AD193A" w:rsidP="00DE6793">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Ну да, кончать. Но при этом, обратите внимание, вот ниже этой черты – вот эти все люди, так называемые социально  защищенные: дети, их надо кормить, школьники и студенты, – а еще есть огромное количество людей (очень высокий процент), которые ни одного дня в жизни не работали и не предполагают. Я не говорю об инвалидах только, а есть просто вот такие бездельники, </w:t>
      </w:r>
      <w:proofErr w:type="gramStart"/>
      <w:r>
        <w:rPr>
          <w:rFonts w:ascii="Times New Roman" w:hAnsi="Times New Roman"/>
          <w:sz w:val="24"/>
          <w:szCs w:val="24"/>
        </w:rPr>
        <w:t>тунеядцы</w:t>
      </w:r>
      <w:proofErr w:type="gramEnd"/>
      <w:r>
        <w:rPr>
          <w:rFonts w:ascii="Times New Roman" w:hAnsi="Times New Roman"/>
          <w:sz w:val="24"/>
          <w:szCs w:val="24"/>
        </w:rPr>
        <w:t xml:space="preserve"> в советское время их называли. Мы с коллегами ориентируемся только вот на эту</w:t>
      </w:r>
      <w:r w:rsidR="005E72D2">
        <w:rPr>
          <w:rFonts w:ascii="Times New Roman" w:hAnsi="Times New Roman"/>
          <w:sz w:val="24"/>
          <w:szCs w:val="24"/>
        </w:rPr>
        <w:t>, верхнюю</w:t>
      </w:r>
      <w:r>
        <w:rPr>
          <w:rFonts w:ascii="Times New Roman" w:hAnsi="Times New Roman"/>
          <w:sz w:val="24"/>
          <w:szCs w:val="24"/>
        </w:rPr>
        <w:t xml:space="preserve"> группу, вот даже на </w:t>
      </w:r>
      <w:r>
        <w:rPr>
          <w:rFonts w:ascii="Times New Roman" w:hAnsi="Times New Roman"/>
          <w:sz w:val="24"/>
          <w:szCs w:val="24"/>
        </w:rPr>
        <w:lastRenderedPageBreak/>
        <w:t>ее верхушечку</w:t>
      </w:r>
      <w:r w:rsidR="00BB0EB2">
        <w:rPr>
          <w:rFonts w:ascii="Times New Roman" w:hAnsi="Times New Roman"/>
          <w:sz w:val="24"/>
          <w:szCs w:val="24"/>
        </w:rPr>
        <w:t xml:space="preserve"> («созидателей»)</w:t>
      </w:r>
      <w:r>
        <w:rPr>
          <w:rFonts w:ascii="Times New Roman" w:hAnsi="Times New Roman"/>
          <w:sz w:val="24"/>
          <w:szCs w:val="24"/>
        </w:rPr>
        <w:t xml:space="preserve">, и вот это обсуждаем, поскольку у нас  </w:t>
      </w:r>
      <w:proofErr w:type="spellStart"/>
      <w:r>
        <w:rPr>
          <w:rFonts w:ascii="Times New Roman" w:hAnsi="Times New Roman"/>
          <w:sz w:val="24"/>
          <w:szCs w:val="24"/>
        </w:rPr>
        <w:t>деятельностный</w:t>
      </w:r>
      <w:proofErr w:type="spellEnd"/>
      <w:r>
        <w:rPr>
          <w:rFonts w:ascii="Times New Roman" w:hAnsi="Times New Roman"/>
          <w:sz w:val="24"/>
          <w:szCs w:val="24"/>
        </w:rPr>
        <w:t xml:space="preserve"> подход и системное мышление. Зачем бомж</w:t>
      </w:r>
      <w:r w:rsidR="00DE6793">
        <w:rPr>
          <w:rFonts w:ascii="Times New Roman" w:hAnsi="Times New Roman"/>
          <w:sz w:val="24"/>
          <w:szCs w:val="24"/>
        </w:rPr>
        <w:t xml:space="preserve">у системное мышление? Не нужно.  </w:t>
      </w:r>
      <w:r>
        <w:rPr>
          <w:rFonts w:ascii="Times New Roman" w:hAnsi="Times New Roman"/>
          <w:sz w:val="24"/>
          <w:szCs w:val="24"/>
        </w:rPr>
        <w:t>Даже вредно, да. А оно нужно очень узкой группе людей – вот эти</w:t>
      </w:r>
      <w:r w:rsidR="00DE6793">
        <w:rPr>
          <w:rFonts w:ascii="Times New Roman" w:hAnsi="Times New Roman"/>
          <w:sz w:val="24"/>
          <w:szCs w:val="24"/>
        </w:rPr>
        <w:t>м</w:t>
      </w:r>
      <w:r>
        <w:rPr>
          <w:rFonts w:ascii="Times New Roman" w:hAnsi="Times New Roman"/>
          <w:sz w:val="24"/>
          <w:szCs w:val="24"/>
        </w:rPr>
        <w:t xml:space="preserve"> самы</w:t>
      </w:r>
      <w:r w:rsidR="00DE6793">
        <w:rPr>
          <w:rFonts w:ascii="Times New Roman" w:hAnsi="Times New Roman"/>
          <w:sz w:val="24"/>
          <w:szCs w:val="24"/>
        </w:rPr>
        <w:t xml:space="preserve">м </w:t>
      </w:r>
      <w:r>
        <w:rPr>
          <w:rFonts w:ascii="Times New Roman" w:hAnsi="Times New Roman"/>
          <w:sz w:val="24"/>
          <w:szCs w:val="24"/>
        </w:rPr>
        <w:t xml:space="preserve"> 4%, о которых сказал </w:t>
      </w:r>
      <w:r w:rsidRPr="00910898">
        <w:rPr>
          <w:rFonts w:ascii="Times New Roman" w:hAnsi="Times New Roman"/>
          <w:sz w:val="24"/>
          <w:szCs w:val="24"/>
        </w:rPr>
        <w:t>Андрейченко.</w:t>
      </w:r>
      <w:r>
        <w:rPr>
          <w:rFonts w:ascii="Times New Roman" w:hAnsi="Times New Roman"/>
          <w:sz w:val="24"/>
          <w:szCs w:val="24"/>
        </w:rPr>
        <w:t xml:space="preserve"> Если их будет 4%, не дай бог, то вся эта страна будет перестроена очень быстро.</w:t>
      </w:r>
    </w:p>
    <w:p w:rsidR="00AD193A" w:rsidRDefault="00DE6793"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Реус</w:t>
      </w:r>
      <w:proofErr w:type="spellEnd"/>
      <w:r w:rsidR="00AD193A" w:rsidRPr="00936F85">
        <w:rPr>
          <w:rFonts w:ascii="Times New Roman" w:hAnsi="Times New Roman"/>
          <w:b/>
          <w:sz w:val="24"/>
          <w:szCs w:val="24"/>
        </w:rPr>
        <w:t>.</w:t>
      </w:r>
      <w:r>
        <w:rPr>
          <w:rFonts w:ascii="Times New Roman" w:hAnsi="Times New Roman"/>
          <w:sz w:val="24"/>
          <w:szCs w:val="24"/>
        </w:rPr>
        <w:t xml:space="preserve"> В</w:t>
      </w:r>
      <w:r w:rsidR="00AD193A">
        <w:rPr>
          <w:rFonts w:ascii="Times New Roman" w:hAnsi="Times New Roman"/>
          <w:sz w:val="24"/>
          <w:szCs w:val="24"/>
        </w:rPr>
        <w:t>от тут надо обязательно один момент</w:t>
      </w:r>
      <w:r>
        <w:rPr>
          <w:rFonts w:ascii="Times New Roman" w:hAnsi="Times New Roman"/>
          <w:sz w:val="24"/>
          <w:szCs w:val="24"/>
        </w:rPr>
        <w:t xml:space="preserve"> отметить</w:t>
      </w:r>
      <w:r w:rsidR="00AD193A">
        <w:rPr>
          <w:rFonts w:ascii="Times New Roman" w:hAnsi="Times New Roman"/>
          <w:sz w:val="24"/>
          <w:szCs w:val="24"/>
        </w:rPr>
        <w:t>. И Петра вопрос, и то, что обсуждается, это связано с чем? Вот я недавно смотрел пленку с лекцией Георгия Петровича, где он сказал приблизительно следующее, что мышление нужно только царям.</w:t>
      </w:r>
    </w:p>
    <w:p w:rsidR="00DE6793" w:rsidRDefault="00AD193A" w:rsidP="00DE6793">
      <w:pPr>
        <w:spacing w:after="0" w:line="360" w:lineRule="auto"/>
        <w:jc w:val="both"/>
        <w:rPr>
          <w:rFonts w:ascii="Times New Roman" w:hAnsi="Times New Roman"/>
          <w:sz w:val="24"/>
          <w:szCs w:val="24"/>
        </w:rPr>
      </w:pPr>
      <w:r>
        <w:rPr>
          <w:rFonts w:ascii="Times New Roman" w:hAnsi="Times New Roman"/>
          <w:sz w:val="24"/>
          <w:szCs w:val="24"/>
        </w:rPr>
        <w:t>Или секретарям обкома. И он всегда нам говорил, что вы поработайте секретарями обкома, а потом поймете, соответственно, что-то про методологию, може</w:t>
      </w:r>
      <w:r w:rsidR="00DE6793">
        <w:rPr>
          <w:rFonts w:ascii="Times New Roman" w:hAnsi="Times New Roman"/>
          <w:sz w:val="24"/>
          <w:szCs w:val="24"/>
        </w:rPr>
        <w:t>т быть. Ну, мы поработали.  В</w:t>
      </w:r>
      <w:r>
        <w:rPr>
          <w:rFonts w:ascii="Times New Roman" w:hAnsi="Times New Roman"/>
          <w:sz w:val="24"/>
          <w:szCs w:val="24"/>
        </w:rPr>
        <w:t xml:space="preserve">от я поработал секретарем одного обкома, другого… </w:t>
      </w:r>
      <w:r w:rsidR="00DE6793">
        <w:rPr>
          <w:rFonts w:ascii="Times New Roman" w:hAnsi="Times New Roman"/>
          <w:sz w:val="24"/>
          <w:szCs w:val="24"/>
        </w:rPr>
        <w:t xml:space="preserve"> М</w:t>
      </w:r>
      <w:r>
        <w:rPr>
          <w:rFonts w:ascii="Times New Roman" w:hAnsi="Times New Roman"/>
          <w:sz w:val="24"/>
          <w:szCs w:val="24"/>
        </w:rPr>
        <w:t xml:space="preserve">ожет быть, что-то понял, может быть, что-то не понял. </w:t>
      </w:r>
    </w:p>
    <w:p w:rsidR="00AD193A" w:rsidRDefault="00DE6793" w:rsidP="00DE6793">
      <w:pPr>
        <w:spacing w:after="0" w:line="360" w:lineRule="auto"/>
        <w:jc w:val="both"/>
        <w:rPr>
          <w:rFonts w:ascii="Times New Roman" w:hAnsi="Times New Roman"/>
          <w:sz w:val="24"/>
          <w:szCs w:val="24"/>
        </w:rPr>
      </w:pPr>
      <w:r>
        <w:rPr>
          <w:rFonts w:ascii="Times New Roman" w:hAnsi="Times New Roman"/>
          <w:sz w:val="24"/>
          <w:szCs w:val="24"/>
        </w:rPr>
        <w:t xml:space="preserve">           </w:t>
      </w:r>
      <w:r w:rsidR="00AD193A">
        <w:rPr>
          <w:rFonts w:ascii="Times New Roman" w:hAnsi="Times New Roman"/>
          <w:sz w:val="24"/>
          <w:szCs w:val="24"/>
        </w:rPr>
        <w:t>Но мы ведь находимся в ситуации… очень хорошо, если бы мы работали при царе. Ну, например, он нам поручает</w:t>
      </w:r>
      <w:r>
        <w:rPr>
          <w:rFonts w:ascii="Times New Roman" w:hAnsi="Times New Roman"/>
          <w:sz w:val="24"/>
          <w:szCs w:val="24"/>
        </w:rPr>
        <w:t xml:space="preserve">. </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sidR="00DE6793">
        <w:rPr>
          <w:rFonts w:ascii="Times New Roman" w:hAnsi="Times New Roman"/>
          <w:sz w:val="24"/>
          <w:szCs w:val="24"/>
        </w:rPr>
        <w:t xml:space="preserve"> П</w:t>
      </w:r>
      <w:r>
        <w:rPr>
          <w:rFonts w:ascii="Times New Roman" w:hAnsi="Times New Roman"/>
          <w:sz w:val="24"/>
          <w:szCs w:val="24"/>
        </w:rPr>
        <w:t>ри царе другие люди сейчас.</w:t>
      </w:r>
    </w:p>
    <w:p w:rsidR="00AD193A" w:rsidRDefault="00DE6793"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Реус</w:t>
      </w:r>
      <w:proofErr w:type="spellEnd"/>
      <w:r w:rsidR="00AD193A" w:rsidRPr="00A82DD3">
        <w:rPr>
          <w:rFonts w:ascii="Times New Roman" w:hAnsi="Times New Roman"/>
          <w:b/>
          <w:sz w:val="24"/>
          <w:szCs w:val="24"/>
        </w:rPr>
        <w:t>.</w:t>
      </w:r>
      <w:r w:rsidR="00AD193A">
        <w:rPr>
          <w:rFonts w:ascii="Times New Roman" w:hAnsi="Times New Roman"/>
          <w:sz w:val="24"/>
          <w:szCs w:val="24"/>
        </w:rPr>
        <w:t xml:space="preserve"> </w:t>
      </w:r>
      <w:r>
        <w:rPr>
          <w:rFonts w:ascii="Times New Roman" w:hAnsi="Times New Roman"/>
          <w:sz w:val="24"/>
          <w:szCs w:val="24"/>
        </w:rPr>
        <w:t>Л</w:t>
      </w:r>
      <w:r w:rsidR="00AD193A">
        <w:rPr>
          <w:rFonts w:ascii="Times New Roman" w:hAnsi="Times New Roman"/>
          <w:sz w:val="24"/>
          <w:szCs w:val="24"/>
        </w:rPr>
        <w:t xml:space="preserve">ицей вот Царскосельский. Ну, нужно – сделали, для того чтобы двух человек воспитать и подготовить, сделали такую организацию, </w:t>
      </w:r>
      <w:r>
        <w:rPr>
          <w:rFonts w:ascii="Times New Roman" w:hAnsi="Times New Roman"/>
          <w:sz w:val="24"/>
          <w:szCs w:val="24"/>
        </w:rPr>
        <w:t xml:space="preserve">о ней </w:t>
      </w:r>
      <w:r w:rsidR="00AD193A">
        <w:rPr>
          <w:rFonts w:ascii="Times New Roman" w:hAnsi="Times New Roman"/>
          <w:sz w:val="24"/>
          <w:szCs w:val="24"/>
        </w:rPr>
        <w:t>до сих пор все вспоминают, много кто из нее вышел. И в этом смысле, конечно, образование нужно тем, кто  будет управлять.</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Но смотри, но я-то задаю какой вопрос? Вот это</w:t>
      </w:r>
      <w:r w:rsidR="00DE6793">
        <w:rPr>
          <w:rFonts w:ascii="Times New Roman" w:hAnsi="Times New Roman"/>
          <w:sz w:val="24"/>
          <w:szCs w:val="24"/>
        </w:rPr>
        <w:t>т</w:t>
      </w:r>
      <w:r>
        <w:rPr>
          <w:rFonts w:ascii="Times New Roman" w:hAnsi="Times New Roman"/>
          <w:sz w:val="24"/>
          <w:szCs w:val="24"/>
        </w:rPr>
        <w:t xml:space="preserve"> вот секретарь обкома – он на </w:t>
      </w:r>
      <w:proofErr w:type="spellStart"/>
      <w:r>
        <w:rPr>
          <w:rFonts w:ascii="Times New Roman" w:hAnsi="Times New Roman"/>
          <w:sz w:val="24"/>
          <w:szCs w:val="24"/>
        </w:rPr>
        <w:t>оргдеятельностной</w:t>
      </w:r>
      <w:proofErr w:type="spellEnd"/>
      <w:r>
        <w:rPr>
          <w:rFonts w:ascii="Times New Roman" w:hAnsi="Times New Roman"/>
          <w:sz w:val="24"/>
          <w:szCs w:val="24"/>
        </w:rPr>
        <w:t xml:space="preserve"> </w:t>
      </w:r>
      <w:r w:rsidR="00DE6793">
        <w:rPr>
          <w:rFonts w:ascii="Times New Roman" w:hAnsi="Times New Roman"/>
          <w:sz w:val="24"/>
          <w:szCs w:val="24"/>
        </w:rPr>
        <w:t xml:space="preserve"> </w:t>
      </w:r>
      <w:r>
        <w:rPr>
          <w:rFonts w:ascii="Times New Roman" w:hAnsi="Times New Roman"/>
          <w:sz w:val="24"/>
          <w:szCs w:val="24"/>
        </w:rPr>
        <w:t xml:space="preserve">доске или </w:t>
      </w:r>
      <w:proofErr w:type="gramStart"/>
      <w:r>
        <w:rPr>
          <w:rFonts w:ascii="Times New Roman" w:hAnsi="Times New Roman"/>
          <w:sz w:val="24"/>
          <w:szCs w:val="24"/>
        </w:rPr>
        <w:t>на</w:t>
      </w:r>
      <w:proofErr w:type="gramEnd"/>
      <w:r>
        <w:rPr>
          <w:rFonts w:ascii="Times New Roman" w:hAnsi="Times New Roman"/>
          <w:sz w:val="24"/>
          <w:szCs w:val="24"/>
        </w:rPr>
        <w:t xml:space="preserve"> онтологической?</w:t>
      </w:r>
    </w:p>
    <w:p w:rsidR="00AD193A" w:rsidRDefault="00DE6793"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Реус</w:t>
      </w:r>
      <w:proofErr w:type="spellEnd"/>
      <w:r w:rsidR="00AD193A" w:rsidRPr="00CF72F0">
        <w:rPr>
          <w:rFonts w:ascii="Times New Roman" w:hAnsi="Times New Roman"/>
          <w:b/>
          <w:sz w:val="24"/>
          <w:szCs w:val="24"/>
        </w:rPr>
        <w:t>.</w:t>
      </w:r>
      <w:r w:rsidR="00AD193A">
        <w:rPr>
          <w:rFonts w:ascii="Times New Roman" w:hAnsi="Times New Roman"/>
          <w:sz w:val="24"/>
          <w:szCs w:val="24"/>
        </w:rPr>
        <w:t xml:space="preserve"> Понимаешь, когда ты говоришь: секретарь </w:t>
      </w:r>
      <w:proofErr w:type="gramStart"/>
      <w:r w:rsidR="00AD193A">
        <w:rPr>
          <w:rFonts w:ascii="Times New Roman" w:hAnsi="Times New Roman"/>
          <w:sz w:val="24"/>
          <w:szCs w:val="24"/>
        </w:rPr>
        <w:t>обкома</w:t>
      </w:r>
      <w:proofErr w:type="gramEnd"/>
      <w:r w:rsidR="00AD193A">
        <w:rPr>
          <w:rFonts w:ascii="Times New Roman" w:hAnsi="Times New Roman"/>
          <w:sz w:val="24"/>
          <w:szCs w:val="24"/>
        </w:rPr>
        <w:t xml:space="preserve"> где лежит?</w:t>
      </w:r>
    </w:p>
    <w:p w:rsidR="00DE6793" w:rsidRDefault="00AD193A" w:rsidP="00DE6793">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Не</w:t>
      </w:r>
      <w:r w:rsidR="00DE6793">
        <w:rPr>
          <w:rFonts w:ascii="Times New Roman" w:hAnsi="Times New Roman"/>
          <w:sz w:val="24"/>
          <w:szCs w:val="24"/>
        </w:rPr>
        <w:t xml:space="preserve">т-нет-нет, Андрей, не торопись.  </w:t>
      </w:r>
      <w:proofErr w:type="spellStart"/>
      <w:r>
        <w:rPr>
          <w:rFonts w:ascii="Times New Roman" w:hAnsi="Times New Roman"/>
          <w:sz w:val="24"/>
          <w:szCs w:val="24"/>
        </w:rPr>
        <w:t>Системомыследеятельностный</w:t>
      </w:r>
      <w:proofErr w:type="spellEnd"/>
      <w:r>
        <w:rPr>
          <w:rFonts w:ascii="Times New Roman" w:hAnsi="Times New Roman"/>
          <w:sz w:val="24"/>
          <w:szCs w:val="24"/>
        </w:rPr>
        <w:t xml:space="preserve"> подход, о чем многие не подозрева</w:t>
      </w:r>
      <w:r w:rsidR="00DE6793">
        <w:rPr>
          <w:rFonts w:ascii="Times New Roman" w:hAnsi="Times New Roman"/>
          <w:sz w:val="24"/>
          <w:szCs w:val="24"/>
        </w:rPr>
        <w:t>ют</w:t>
      </w:r>
      <w:r>
        <w:rPr>
          <w:rFonts w:ascii="Times New Roman" w:hAnsi="Times New Roman"/>
          <w:sz w:val="24"/>
          <w:szCs w:val="24"/>
        </w:rPr>
        <w:t xml:space="preserve">, он же гетероморфный, и он предполагает участие в схеме живых людей, в частности </w:t>
      </w:r>
      <w:r w:rsidR="00DE6793">
        <w:rPr>
          <w:rFonts w:ascii="Times New Roman" w:hAnsi="Times New Roman"/>
          <w:sz w:val="24"/>
          <w:szCs w:val="24"/>
        </w:rPr>
        <w:t>реального</w:t>
      </w:r>
      <w:r>
        <w:rPr>
          <w:rFonts w:ascii="Times New Roman" w:hAnsi="Times New Roman"/>
          <w:sz w:val="24"/>
          <w:szCs w:val="24"/>
        </w:rPr>
        <w:t xml:space="preserve"> секретар</w:t>
      </w:r>
      <w:r w:rsidR="00DE6793">
        <w:rPr>
          <w:rFonts w:ascii="Times New Roman" w:hAnsi="Times New Roman"/>
          <w:sz w:val="24"/>
          <w:szCs w:val="24"/>
        </w:rPr>
        <w:t>я</w:t>
      </w:r>
      <w:r>
        <w:rPr>
          <w:rFonts w:ascii="Times New Roman" w:hAnsi="Times New Roman"/>
          <w:sz w:val="24"/>
          <w:szCs w:val="24"/>
        </w:rPr>
        <w:t xml:space="preserve"> обкома, второе – жив</w:t>
      </w:r>
      <w:r w:rsidR="00DE6793">
        <w:rPr>
          <w:rFonts w:ascii="Times New Roman" w:hAnsi="Times New Roman"/>
          <w:sz w:val="24"/>
          <w:szCs w:val="24"/>
        </w:rPr>
        <w:t xml:space="preserve">ую </w:t>
      </w:r>
      <w:r>
        <w:rPr>
          <w:rFonts w:ascii="Times New Roman" w:hAnsi="Times New Roman"/>
          <w:sz w:val="24"/>
          <w:szCs w:val="24"/>
        </w:rPr>
        <w:t xml:space="preserve"> коммуникаци</w:t>
      </w:r>
      <w:r w:rsidR="00DE6793">
        <w:rPr>
          <w:rFonts w:ascii="Times New Roman" w:hAnsi="Times New Roman"/>
          <w:sz w:val="24"/>
          <w:szCs w:val="24"/>
        </w:rPr>
        <w:t>ю</w:t>
      </w:r>
      <w:r>
        <w:rPr>
          <w:rFonts w:ascii="Times New Roman" w:hAnsi="Times New Roman"/>
          <w:sz w:val="24"/>
          <w:szCs w:val="24"/>
        </w:rPr>
        <w:t>, которая здесь</w:t>
      </w:r>
      <w:r w:rsidR="00DE6793">
        <w:rPr>
          <w:rFonts w:ascii="Times New Roman" w:hAnsi="Times New Roman"/>
          <w:sz w:val="24"/>
          <w:szCs w:val="24"/>
        </w:rPr>
        <w:t>, в зале</w:t>
      </w:r>
      <w:r>
        <w:rPr>
          <w:rFonts w:ascii="Times New Roman" w:hAnsi="Times New Roman"/>
          <w:sz w:val="24"/>
          <w:szCs w:val="24"/>
        </w:rPr>
        <w:t xml:space="preserve"> разворачивается, и некоторых схем, которые появляются на доске. </w:t>
      </w:r>
      <w:r w:rsidR="00DE6793">
        <w:rPr>
          <w:rFonts w:ascii="Times New Roman" w:hAnsi="Times New Roman"/>
          <w:sz w:val="24"/>
          <w:szCs w:val="24"/>
        </w:rPr>
        <w:t xml:space="preserve">Изображая деятельность и коммуникацию конкретного секретаря обкома. </w:t>
      </w:r>
    </w:p>
    <w:p w:rsidR="00AD193A" w:rsidRDefault="00AD193A" w:rsidP="00DE6793">
      <w:pPr>
        <w:spacing w:after="0" w:line="360" w:lineRule="auto"/>
        <w:ind w:firstLine="709"/>
        <w:jc w:val="both"/>
        <w:rPr>
          <w:rFonts w:ascii="Times New Roman" w:hAnsi="Times New Roman"/>
          <w:sz w:val="24"/>
          <w:szCs w:val="24"/>
        </w:rPr>
      </w:pPr>
      <w:r>
        <w:rPr>
          <w:rFonts w:ascii="Times New Roman" w:hAnsi="Times New Roman"/>
          <w:sz w:val="24"/>
          <w:szCs w:val="24"/>
        </w:rPr>
        <w:t xml:space="preserve">Эта схема </w:t>
      </w:r>
      <w:r w:rsidR="00DE6793">
        <w:rPr>
          <w:rFonts w:ascii="Times New Roman" w:hAnsi="Times New Roman"/>
          <w:sz w:val="24"/>
          <w:szCs w:val="24"/>
        </w:rPr>
        <w:t xml:space="preserve">(Схема 1) </w:t>
      </w:r>
      <w:r>
        <w:rPr>
          <w:rFonts w:ascii="Times New Roman" w:hAnsi="Times New Roman"/>
          <w:sz w:val="24"/>
          <w:szCs w:val="24"/>
        </w:rPr>
        <w:t>нужна была для чего? Чтобы в некоем персонаже, допустим в секретаре обкома</w:t>
      </w:r>
      <w:r w:rsidR="00DE6793">
        <w:rPr>
          <w:rFonts w:ascii="Times New Roman" w:hAnsi="Times New Roman"/>
          <w:sz w:val="24"/>
          <w:szCs w:val="24"/>
        </w:rPr>
        <w:t xml:space="preserve"> имярек</w:t>
      </w:r>
      <w:r>
        <w:rPr>
          <w:rFonts w:ascii="Times New Roman" w:hAnsi="Times New Roman"/>
          <w:sz w:val="24"/>
          <w:szCs w:val="24"/>
        </w:rPr>
        <w:t xml:space="preserve">, различить его видение его объекта (например, если </w:t>
      </w:r>
      <w:r w:rsidR="00DE6793">
        <w:rPr>
          <w:rFonts w:ascii="Times New Roman" w:hAnsi="Times New Roman"/>
          <w:sz w:val="24"/>
          <w:szCs w:val="24"/>
        </w:rPr>
        <w:t>секр</w:t>
      </w:r>
      <w:r w:rsidR="004E479D">
        <w:rPr>
          <w:rFonts w:ascii="Times New Roman" w:hAnsi="Times New Roman"/>
          <w:sz w:val="24"/>
          <w:szCs w:val="24"/>
        </w:rPr>
        <w:t>е</w:t>
      </w:r>
      <w:r w:rsidR="00DE6793">
        <w:rPr>
          <w:rFonts w:ascii="Times New Roman" w:hAnsi="Times New Roman"/>
          <w:sz w:val="24"/>
          <w:szCs w:val="24"/>
        </w:rPr>
        <w:t>т</w:t>
      </w:r>
      <w:r w:rsidR="004E479D">
        <w:rPr>
          <w:rFonts w:ascii="Times New Roman" w:hAnsi="Times New Roman"/>
          <w:sz w:val="24"/>
          <w:szCs w:val="24"/>
        </w:rPr>
        <w:t>а</w:t>
      </w:r>
      <w:r w:rsidR="00DE6793">
        <w:rPr>
          <w:rFonts w:ascii="Times New Roman" w:hAnsi="Times New Roman"/>
          <w:sz w:val="24"/>
          <w:szCs w:val="24"/>
        </w:rPr>
        <w:t xml:space="preserve">рь </w:t>
      </w:r>
      <w:r w:rsidR="004E479D">
        <w:rPr>
          <w:rFonts w:ascii="Times New Roman" w:hAnsi="Times New Roman"/>
          <w:sz w:val="24"/>
          <w:szCs w:val="24"/>
        </w:rPr>
        <w:t xml:space="preserve">обкома, то </w:t>
      </w:r>
      <w:r>
        <w:rPr>
          <w:rFonts w:ascii="Times New Roman" w:hAnsi="Times New Roman"/>
          <w:sz w:val="24"/>
          <w:szCs w:val="24"/>
        </w:rPr>
        <w:t xml:space="preserve"> област</w:t>
      </w:r>
      <w:r w:rsidR="00DE6793">
        <w:rPr>
          <w:rFonts w:ascii="Times New Roman" w:hAnsi="Times New Roman"/>
          <w:sz w:val="24"/>
          <w:szCs w:val="24"/>
        </w:rPr>
        <w:t>ь</w:t>
      </w:r>
      <w:r>
        <w:rPr>
          <w:rFonts w:ascii="Times New Roman" w:hAnsi="Times New Roman"/>
          <w:sz w:val="24"/>
          <w:szCs w:val="24"/>
        </w:rPr>
        <w:t xml:space="preserve">, </w:t>
      </w:r>
      <w:r w:rsidR="00DE6793">
        <w:rPr>
          <w:rFonts w:ascii="Times New Roman" w:hAnsi="Times New Roman"/>
          <w:sz w:val="24"/>
          <w:szCs w:val="24"/>
        </w:rPr>
        <w:t xml:space="preserve">если </w:t>
      </w:r>
      <w:r>
        <w:rPr>
          <w:rFonts w:ascii="Times New Roman" w:hAnsi="Times New Roman"/>
          <w:sz w:val="24"/>
          <w:szCs w:val="24"/>
        </w:rPr>
        <w:t>директор завода – завод) и различить формы мысли, которыми он пользуется, для того чтобы управлять этим объектом.</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Так там не </w:t>
      </w:r>
      <w:proofErr w:type="spellStart"/>
      <w:r>
        <w:rPr>
          <w:rFonts w:ascii="Times New Roman" w:hAnsi="Times New Roman"/>
          <w:sz w:val="24"/>
          <w:szCs w:val="24"/>
        </w:rPr>
        <w:t>оргдеятельностная</w:t>
      </w:r>
      <w:proofErr w:type="spellEnd"/>
      <w:r>
        <w:rPr>
          <w:rFonts w:ascii="Times New Roman" w:hAnsi="Times New Roman"/>
          <w:sz w:val="24"/>
          <w:szCs w:val="24"/>
        </w:rPr>
        <w:t xml:space="preserve">, а </w:t>
      </w:r>
      <w:proofErr w:type="spellStart"/>
      <w:r>
        <w:rPr>
          <w:rFonts w:ascii="Times New Roman" w:hAnsi="Times New Roman"/>
          <w:sz w:val="24"/>
          <w:szCs w:val="24"/>
        </w:rPr>
        <w:t>оргмыслительная</w:t>
      </w:r>
      <w:proofErr w:type="spellEnd"/>
      <w:r>
        <w:rPr>
          <w:rFonts w:ascii="Times New Roman" w:hAnsi="Times New Roman"/>
          <w:sz w:val="24"/>
          <w:szCs w:val="24"/>
        </w:rPr>
        <w:t xml:space="preserve"> доска!</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Конечно.</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Что конечно? А вы сказали: </w:t>
      </w:r>
      <w:proofErr w:type="spellStart"/>
      <w:r>
        <w:rPr>
          <w:rFonts w:ascii="Times New Roman" w:hAnsi="Times New Roman"/>
          <w:sz w:val="24"/>
          <w:szCs w:val="24"/>
        </w:rPr>
        <w:t>оргдеятельностная</w:t>
      </w:r>
      <w:proofErr w:type="spellEnd"/>
      <w:r>
        <w:rPr>
          <w:rFonts w:ascii="Times New Roman" w:hAnsi="Times New Roman"/>
          <w:sz w:val="24"/>
          <w:szCs w:val="24"/>
        </w:rPr>
        <w:t>.</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lastRenderedPageBreak/>
        <w:t>Зинченко.</w:t>
      </w:r>
      <w:r>
        <w:rPr>
          <w:rFonts w:ascii="Times New Roman" w:hAnsi="Times New Roman"/>
          <w:sz w:val="24"/>
          <w:szCs w:val="24"/>
        </w:rPr>
        <w:t xml:space="preserve"> А у меня это через запятую, поскольку мышление организует деятельность, и об этом на слайдах </w:t>
      </w:r>
      <w:proofErr w:type="spellStart"/>
      <w:r>
        <w:rPr>
          <w:rFonts w:ascii="Times New Roman" w:hAnsi="Times New Roman"/>
          <w:sz w:val="24"/>
          <w:szCs w:val="24"/>
        </w:rPr>
        <w:t>Реуса</w:t>
      </w:r>
      <w:proofErr w:type="spellEnd"/>
      <w:r>
        <w:rPr>
          <w:rFonts w:ascii="Times New Roman" w:hAnsi="Times New Roman"/>
          <w:sz w:val="24"/>
          <w:szCs w:val="24"/>
        </w:rPr>
        <w:t xml:space="preserve"> шла речь</w:t>
      </w:r>
      <w:r w:rsidR="004E479D">
        <w:rPr>
          <w:rFonts w:ascii="Times New Roman" w:hAnsi="Times New Roman"/>
          <w:sz w:val="24"/>
          <w:szCs w:val="24"/>
        </w:rPr>
        <w:t xml:space="preserve">. </w:t>
      </w:r>
      <w:r>
        <w:rPr>
          <w:rFonts w:ascii="Times New Roman" w:hAnsi="Times New Roman"/>
          <w:sz w:val="24"/>
          <w:szCs w:val="24"/>
        </w:rPr>
        <w:t xml:space="preserve"> Системный подход, технологии мышления, а после того все эти предметные сферы, где сидят экономисты…</w:t>
      </w:r>
    </w:p>
    <w:p w:rsidR="00AD193A" w:rsidRDefault="004E479D"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Реус</w:t>
      </w:r>
      <w:proofErr w:type="spellEnd"/>
      <w:r w:rsidR="00AD193A" w:rsidRPr="005C13AC">
        <w:rPr>
          <w:rFonts w:ascii="Times New Roman" w:hAnsi="Times New Roman"/>
          <w:b/>
          <w:sz w:val="24"/>
          <w:szCs w:val="24"/>
        </w:rPr>
        <w:t>.</w:t>
      </w:r>
      <w:r w:rsidR="00AD193A">
        <w:rPr>
          <w:rFonts w:ascii="Times New Roman" w:hAnsi="Times New Roman"/>
          <w:sz w:val="24"/>
          <w:szCs w:val="24"/>
        </w:rPr>
        <w:t xml:space="preserve"> А я, Саша, все равно не понимаю вопрос, на какой доске секретарь обкома?</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Ну, давай я иначе скажу: быть секретарем обкома…</w:t>
      </w:r>
    </w:p>
    <w:p w:rsidR="00AD193A" w:rsidRDefault="004E479D"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Реус</w:t>
      </w:r>
      <w:proofErr w:type="spellEnd"/>
      <w:r w:rsidR="00AD193A" w:rsidRPr="00A02AE9">
        <w:rPr>
          <w:rFonts w:ascii="Times New Roman" w:hAnsi="Times New Roman"/>
          <w:b/>
          <w:sz w:val="24"/>
          <w:szCs w:val="24"/>
        </w:rPr>
        <w:t>.</w:t>
      </w:r>
      <w:r w:rsidR="00AD193A">
        <w:rPr>
          <w:rFonts w:ascii="Times New Roman" w:hAnsi="Times New Roman"/>
          <w:sz w:val="24"/>
          <w:szCs w:val="24"/>
        </w:rPr>
        <w:t xml:space="preserve"> Он рядом стоит. Рядом.</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Где рядом?</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Это неправильный вопрос. Он не на доске.</w:t>
      </w:r>
    </w:p>
    <w:p w:rsidR="00AD193A" w:rsidRDefault="004E479D"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Реус</w:t>
      </w:r>
      <w:proofErr w:type="spellEnd"/>
      <w:r w:rsidR="00AD193A" w:rsidRPr="007A7BBD">
        <w:rPr>
          <w:rFonts w:ascii="Times New Roman" w:hAnsi="Times New Roman"/>
          <w:b/>
          <w:sz w:val="24"/>
          <w:szCs w:val="24"/>
        </w:rPr>
        <w:t>.</w:t>
      </w:r>
      <w:r w:rsidR="00AD193A">
        <w:rPr>
          <w:rFonts w:ascii="Times New Roman" w:hAnsi="Times New Roman"/>
          <w:sz w:val="24"/>
          <w:szCs w:val="24"/>
        </w:rPr>
        <w:t xml:space="preserve"> Он не может на доске находиться.</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Он сидит в кабинете секретаря</w:t>
      </w:r>
      <w:r w:rsidR="004E479D">
        <w:rPr>
          <w:rFonts w:ascii="Times New Roman" w:hAnsi="Times New Roman"/>
          <w:sz w:val="24"/>
          <w:szCs w:val="24"/>
        </w:rPr>
        <w:t xml:space="preserve"> обкома и мне приходилось там бывать</w:t>
      </w:r>
      <w:r>
        <w:rPr>
          <w:rFonts w:ascii="Times New Roman" w:hAnsi="Times New Roman"/>
          <w:sz w:val="24"/>
          <w:szCs w:val="24"/>
        </w:rPr>
        <w:t>.</w:t>
      </w:r>
    </w:p>
    <w:p w:rsidR="004E479D"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Вот у него одна схема только там, как я понял, структурно-функциональная. Меня это странно напрягает. Потому что вот из всего системного подхода мы берем одну структурно-функциональную схему, и вот ее… </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Коллега, а вы обратили внимание, что висит на стенах</w:t>
      </w:r>
      <w:r w:rsidR="004E479D">
        <w:rPr>
          <w:rFonts w:ascii="Times New Roman" w:hAnsi="Times New Roman"/>
          <w:sz w:val="24"/>
          <w:szCs w:val="24"/>
        </w:rPr>
        <w:t xml:space="preserve"> этого зала</w:t>
      </w:r>
      <w:r>
        <w:rPr>
          <w:rFonts w:ascii="Times New Roman" w:hAnsi="Times New Roman"/>
          <w:sz w:val="24"/>
          <w:szCs w:val="24"/>
        </w:rPr>
        <w:t>? А?</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Да. </w:t>
      </w:r>
      <w:proofErr w:type="gramStart"/>
      <w:r>
        <w:rPr>
          <w:rFonts w:ascii="Times New Roman" w:hAnsi="Times New Roman"/>
          <w:sz w:val="24"/>
          <w:szCs w:val="24"/>
        </w:rPr>
        <w:t>Только</w:t>
      </w:r>
      <w:proofErr w:type="gramEnd"/>
      <w:r>
        <w:rPr>
          <w:rFonts w:ascii="Times New Roman" w:hAnsi="Times New Roman"/>
          <w:sz w:val="24"/>
          <w:szCs w:val="24"/>
        </w:rPr>
        <w:t xml:space="preserve"> а где…</w:t>
      </w:r>
    </w:p>
    <w:p w:rsidR="00AD193A" w:rsidRDefault="00AD193A" w:rsidP="00092B18">
      <w:pPr>
        <w:spacing w:after="0" w:line="360" w:lineRule="auto"/>
        <w:ind w:firstLine="709"/>
        <w:jc w:val="both"/>
        <w:rPr>
          <w:rFonts w:ascii="Times New Roman" w:hAnsi="Times New Roman"/>
          <w:sz w:val="24"/>
          <w:szCs w:val="24"/>
        </w:rPr>
      </w:pPr>
      <w:r w:rsidRPr="00BC359B">
        <w:rPr>
          <w:rFonts w:ascii="Times New Roman" w:hAnsi="Times New Roman"/>
          <w:b/>
          <w:sz w:val="24"/>
          <w:szCs w:val="24"/>
        </w:rPr>
        <w:t>Зинченко.</w:t>
      </w:r>
      <w:r>
        <w:rPr>
          <w:rFonts w:ascii="Times New Roman" w:hAnsi="Times New Roman"/>
          <w:sz w:val="24"/>
          <w:szCs w:val="24"/>
        </w:rPr>
        <w:t xml:space="preserve"> Вы пользуетесь всеми этими схемами?</w:t>
      </w:r>
    </w:p>
    <w:p w:rsidR="00AD193A" w:rsidRDefault="00AD193A" w:rsidP="00092B18">
      <w:pPr>
        <w:spacing w:after="0" w:line="360" w:lineRule="auto"/>
        <w:ind w:firstLine="709"/>
        <w:jc w:val="both"/>
        <w:rPr>
          <w:rFonts w:ascii="Times New Roman" w:hAnsi="Times New Roman"/>
          <w:sz w:val="24"/>
          <w:szCs w:val="24"/>
        </w:rPr>
      </w:pPr>
      <w:proofErr w:type="spellStart"/>
      <w:r w:rsidRPr="00BC359B">
        <w:rPr>
          <w:rFonts w:ascii="Times New Roman" w:hAnsi="Times New Roman"/>
          <w:b/>
          <w:sz w:val="24"/>
          <w:szCs w:val="24"/>
        </w:rPr>
        <w:t>Левенчук</w:t>
      </w:r>
      <w:proofErr w:type="spellEnd"/>
      <w:r w:rsidRPr="00BC359B">
        <w:rPr>
          <w:rFonts w:ascii="Times New Roman" w:hAnsi="Times New Roman"/>
          <w:b/>
          <w:sz w:val="24"/>
          <w:szCs w:val="24"/>
        </w:rPr>
        <w:t>.</w:t>
      </w:r>
      <w:r>
        <w:rPr>
          <w:rFonts w:ascii="Times New Roman" w:hAnsi="Times New Roman"/>
          <w:sz w:val="24"/>
          <w:szCs w:val="24"/>
        </w:rPr>
        <w:t xml:space="preserve"> …а где тут онтологическая стена, а где тут… Можно пометить? А? Вот я Петра-то поддерживаю.</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А зачем?</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А зачем нам вообще различать разные вещи?</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Подождите, кому вам? Вы кто такой?</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Я – </w:t>
      </w:r>
      <w:proofErr w:type="spellStart"/>
      <w:r>
        <w:rPr>
          <w:rFonts w:ascii="Times New Roman" w:hAnsi="Times New Roman"/>
          <w:sz w:val="24"/>
          <w:szCs w:val="24"/>
        </w:rPr>
        <w:t>Левенчук</w:t>
      </w:r>
      <w:proofErr w:type="spellEnd"/>
      <w:r>
        <w:rPr>
          <w:rFonts w:ascii="Times New Roman" w:hAnsi="Times New Roman"/>
          <w:sz w:val="24"/>
          <w:szCs w:val="24"/>
        </w:rPr>
        <w:t xml:space="preserve"> Анатолий Игоревич.</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Это ни о чем не говорит. Вы чем занимаетесь? </w:t>
      </w:r>
      <w:proofErr w:type="spellStart"/>
      <w:r>
        <w:rPr>
          <w:rFonts w:ascii="Times New Roman" w:hAnsi="Times New Roman"/>
          <w:sz w:val="24"/>
          <w:szCs w:val="24"/>
        </w:rPr>
        <w:t>Бла-бла-бла</w:t>
      </w:r>
      <w:proofErr w:type="spellEnd"/>
      <w:r>
        <w:rPr>
          <w:rFonts w:ascii="Times New Roman" w:hAnsi="Times New Roman"/>
          <w:sz w:val="24"/>
          <w:szCs w:val="24"/>
        </w:rPr>
        <w:t>?</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Нет, я учебники пишу.</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w:t>
      </w:r>
      <w:proofErr w:type="gramStart"/>
      <w:r>
        <w:rPr>
          <w:rFonts w:ascii="Times New Roman" w:hAnsi="Times New Roman"/>
          <w:sz w:val="24"/>
          <w:szCs w:val="24"/>
        </w:rPr>
        <w:t>Ого-</w:t>
      </w:r>
      <w:proofErr w:type="spellStart"/>
      <w:r>
        <w:rPr>
          <w:rFonts w:ascii="Times New Roman" w:hAnsi="Times New Roman"/>
          <w:sz w:val="24"/>
          <w:szCs w:val="24"/>
        </w:rPr>
        <w:t>го</w:t>
      </w:r>
      <w:proofErr w:type="spellEnd"/>
      <w:proofErr w:type="gramEnd"/>
      <w:r>
        <w:rPr>
          <w:rFonts w:ascii="Times New Roman" w:hAnsi="Times New Roman"/>
          <w:sz w:val="24"/>
          <w:szCs w:val="24"/>
        </w:rPr>
        <w:t>!</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Системное мышление и деятельность. И то же самое, у меня студенты: вот в этом году 18 апреля 30 человек начинается, – сравнимо с </w:t>
      </w:r>
      <w:proofErr w:type="gramStart"/>
      <w:r>
        <w:rPr>
          <w:rFonts w:ascii="Times New Roman" w:hAnsi="Times New Roman"/>
          <w:sz w:val="24"/>
          <w:szCs w:val="24"/>
        </w:rPr>
        <w:t>вашим</w:t>
      </w:r>
      <w:r w:rsidR="004E479D">
        <w:rPr>
          <w:rFonts w:ascii="Times New Roman" w:hAnsi="Times New Roman"/>
          <w:sz w:val="24"/>
          <w:szCs w:val="24"/>
        </w:rPr>
        <w:t>и</w:t>
      </w:r>
      <w:proofErr w:type="gramEnd"/>
      <w:r>
        <w:rPr>
          <w:rFonts w:ascii="Times New Roman" w:hAnsi="Times New Roman"/>
          <w:sz w:val="24"/>
          <w:szCs w:val="24"/>
        </w:rPr>
        <w:t>, как я понимаю, по числу. То же самое.</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Я был одним из тех, кто занимался допуском людей сюда, и вас я не пропускал.</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Это правда.</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Это добрая воля Петра, он вас допустил. Я написал, могу это письмо сейчас из почты достать: </w:t>
      </w:r>
      <w:proofErr w:type="spellStart"/>
      <w:r>
        <w:rPr>
          <w:rFonts w:ascii="Times New Roman" w:hAnsi="Times New Roman"/>
          <w:sz w:val="24"/>
          <w:szCs w:val="24"/>
        </w:rPr>
        <w:t>Левенчука</w:t>
      </w:r>
      <w:proofErr w:type="spellEnd"/>
      <w:r>
        <w:rPr>
          <w:rFonts w:ascii="Times New Roman" w:hAnsi="Times New Roman"/>
          <w:sz w:val="24"/>
          <w:szCs w:val="24"/>
        </w:rPr>
        <w:t xml:space="preserve"> не подпускать ни в коем случае.</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А я, между прочим, эссе писал, я все правила выполнил, даже доклад сделал на эту тему.</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lastRenderedPageBreak/>
        <w:t>Зинченко.</w:t>
      </w:r>
      <w:r>
        <w:rPr>
          <w:rFonts w:ascii="Times New Roman" w:hAnsi="Times New Roman"/>
          <w:sz w:val="24"/>
          <w:szCs w:val="24"/>
        </w:rPr>
        <w:t xml:space="preserve"> Вы болтун</w:t>
      </w:r>
      <w:r w:rsidR="004E479D">
        <w:rPr>
          <w:rFonts w:ascii="Times New Roman" w:hAnsi="Times New Roman"/>
          <w:sz w:val="24"/>
          <w:szCs w:val="24"/>
        </w:rPr>
        <w:t xml:space="preserve"> </w:t>
      </w:r>
      <w:r>
        <w:rPr>
          <w:rFonts w:ascii="Times New Roman" w:hAnsi="Times New Roman"/>
          <w:sz w:val="24"/>
          <w:szCs w:val="24"/>
        </w:rPr>
        <w:t xml:space="preserve"> все равно, вы это демонстрируете сейчас.</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Нет, я вопрос все-таки задаю. Про схему-то, структурно-функциональную.</w:t>
      </w:r>
    </w:p>
    <w:p w:rsidR="00AD193A" w:rsidRDefault="004E479D" w:rsidP="00092B18">
      <w:pPr>
        <w:spacing w:after="0" w:line="360" w:lineRule="auto"/>
        <w:ind w:firstLine="709"/>
        <w:jc w:val="both"/>
        <w:rPr>
          <w:rFonts w:ascii="Times New Roman" w:hAnsi="Times New Roman"/>
          <w:sz w:val="24"/>
          <w:szCs w:val="24"/>
        </w:rPr>
      </w:pPr>
      <w:r>
        <w:rPr>
          <w:rFonts w:ascii="Times New Roman" w:hAnsi="Times New Roman"/>
          <w:b/>
          <w:sz w:val="24"/>
          <w:szCs w:val="24"/>
        </w:rPr>
        <w:t>Андрейченко</w:t>
      </w:r>
      <w:r w:rsidR="00AD193A" w:rsidRPr="000D7BE2">
        <w:rPr>
          <w:rFonts w:ascii="Times New Roman" w:hAnsi="Times New Roman"/>
          <w:b/>
          <w:sz w:val="24"/>
          <w:szCs w:val="24"/>
        </w:rPr>
        <w:t>.</w:t>
      </w:r>
      <w:r w:rsidR="00AD193A">
        <w:rPr>
          <w:rFonts w:ascii="Times New Roman" w:hAnsi="Times New Roman"/>
          <w:sz w:val="24"/>
          <w:szCs w:val="24"/>
        </w:rPr>
        <w:t xml:space="preserve"> Как потерпевший от учебников могу сказать, что учебников нет ни </w:t>
      </w:r>
      <w:proofErr w:type="gramStart"/>
      <w:r w:rsidR="00AD193A">
        <w:rPr>
          <w:rFonts w:ascii="Times New Roman" w:hAnsi="Times New Roman"/>
          <w:sz w:val="24"/>
          <w:szCs w:val="24"/>
        </w:rPr>
        <w:t>на</w:t>
      </w:r>
      <w:proofErr w:type="gramEnd"/>
      <w:r w:rsidR="00AD193A">
        <w:rPr>
          <w:rFonts w:ascii="Times New Roman" w:hAnsi="Times New Roman"/>
          <w:sz w:val="24"/>
          <w:szCs w:val="24"/>
        </w:rPr>
        <w:t xml:space="preserve"> онтологический, ни на </w:t>
      </w:r>
      <w:proofErr w:type="spellStart"/>
      <w:r w:rsidR="00AD193A">
        <w:rPr>
          <w:rFonts w:ascii="Times New Roman" w:hAnsi="Times New Roman"/>
          <w:sz w:val="24"/>
          <w:szCs w:val="24"/>
        </w:rPr>
        <w:t>оргдеятельностный</w:t>
      </w:r>
      <w:proofErr w:type="spellEnd"/>
      <w:r w:rsidR="00AD193A">
        <w:rPr>
          <w:rFonts w:ascii="Times New Roman" w:hAnsi="Times New Roman"/>
          <w:sz w:val="24"/>
          <w:szCs w:val="24"/>
        </w:rPr>
        <w:t>. Вы хоть раз действие осуществляли, когда вы видели человека и знали, что с ним надо сделать?</w:t>
      </w:r>
    </w:p>
    <w:p w:rsidR="00AD193A" w:rsidRDefault="00AD193A" w:rsidP="004E479D">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Я учебник не кладу</w:t>
      </w:r>
      <w:r w:rsidRPr="009247AE">
        <w:rPr>
          <w:rFonts w:ascii="Times New Roman" w:hAnsi="Times New Roman"/>
          <w:sz w:val="24"/>
          <w:szCs w:val="24"/>
        </w:rPr>
        <w:t xml:space="preserve"> </w:t>
      </w:r>
      <w:r>
        <w:rPr>
          <w:rFonts w:ascii="Times New Roman" w:hAnsi="Times New Roman"/>
          <w:sz w:val="24"/>
          <w:szCs w:val="24"/>
        </w:rPr>
        <w:t xml:space="preserve">на </w:t>
      </w:r>
      <w:proofErr w:type="gramStart"/>
      <w:r>
        <w:rPr>
          <w:rFonts w:ascii="Times New Roman" w:hAnsi="Times New Roman"/>
          <w:sz w:val="24"/>
          <w:szCs w:val="24"/>
        </w:rPr>
        <w:t>доски</w:t>
      </w:r>
      <w:proofErr w:type="gramEnd"/>
      <w:r w:rsidR="004E479D">
        <w:rPr>
          <w:rFonts w:ascii="Times New Roman" w:hAnsi="Times New Roman"/>
          <w:sz w:val="24"/>
          <w:szCs w:val="24"/>
        </w:rPr>
        <w:t xml:space="preserve">… </w:t>
      </w:r>
      <w:r>
        <w:rPr>
          <w:rFonts w:ascii="Times New Roman" w:hAnsi="Times New Roman"/>
          <w:sz w:val="24"/>
          <w:szCs w:val="24"/>
        </w:rPr>
        <w:t>…а книги Зинченко – вот такие же, со схемами, – я тоже видел.</w:t>
      </w:r>
    </w:p>
    <w:p w:rsidR="00AD193A" w:rsidRDefault="00AD193A" w:rsidP="004E479D">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Я всегда думал, что красненькая фигурка – это </w:t>
      </w:r>
      <w:proofErr w:type="spellStart"/>
      <w:r>
        <w:rPr>
          <w:rFonts w:ascii="Times New Roman" w:hAnsi="Times New Roman"/>
          <w:sz w:val="24"/>
          <w:szCs w:val="24"/>
        </w:rPr>
        <w:t>Колбин</w:t>
      </w:r>
      <w:proofErr w:type="spellEnd"/>
      <w:r>
        <w:rPr>
          <w:rFonts w:ascii="Times New Roman" w:hAnsi="Times New Roman"/>
          <w:sz w:val="24"/>
          <w:szCs w:val="24"/>
        </w:rPr>
        <w:t>. Вот его сняли… ну, или не так – не сняли, его попросили с должности секретаря обкома перейти на должность пе</w:t>
      </w:r>
      <w:r w:rsidR="004E479D">
        <w:rPr>
          <w:rFonts w:ascii="Times New Roman" w:hAnsi="Times New Roman"/>
          <w:sz w:val="24"/>
          <w:szCs w:val="24"/>
        </w:rPr>
        <w:t xml:space="preserve">рвого секретаря казахстанского </w:t>
      </w:r>
      <w:r>
        <w:rPr>
          <w:rFonts w:ascii="Times New Roman" w:hAnsi="Times New Roman"/>
          <w:sz w:val="24"/>
          <w:szCs w:val="24"/>
        </w:rPr>
        <w:t xml:space="preserve">ЦК Компартии, и он перешел. Там не секретарь обкома вообще, нет такой позиции, – там </w:t>
      </w:r>
      <w:r w:rsidR="004E479D">
        <w:rPr>
          <w:rFonts w:ascii="Times New Roman" w:hAnsi="Times New Roman"/>
          <w:sz w:val="24"/>
          <w:szCs w:val="24"/>
        </w:rPr>
        <w:t xml:space="preserve"> </w:t>
      </w:r>
      <w:proofErr w:type="spellStart"/>
      <w:r>
        <w:rPr>
          <w:rFonts w:ascii="Times New Roman" w:hAnsi="Times New Roman"/>
          <w:sz w:val="24"/>
          <w:szCs w:val="24"/>
        </w:rPr>
        <w:t>Колбин</w:t>
      </w:r>
      <w:proofErr w:type="spellEnd"/>
      <w:r>
        <w:rPr>
          <w:rFonts w:ascii="Times New Roman" w:hAnsi="Times New Roman"/>
          <w:sz w:val="24"/>
          <w:szCs w:val="24"/>
        </w:rPr>
        <w:t>. А вот где секретарь обкома?</w:t>
      </w:r>
    </w:p>
    <w:p w:rsidR="00AD193A" w:rsidRDefault="00AD193A" w:rsidP="004E479D">
      <w:pPr>
        <w:spacing w:after="0" w:line="360" w:lineRule="auto"/>
        <w:ind w:firstLine="709"/>
        <w:rPr>
          <w:rFonts w:ascii="Times New Roman" w:hAnsi="Times New Roman"/>
          <w:sz w:val="24"/>
          <w:szCs w:val="24"/>
        </w:rPr>
      </w:pPr>
      <w:r>
        <w:rPr>
          <w:rFonts w:ascii="Times New Roman" w:hAnsi="Times New Roman"/>
          <w:sz w:val="24"/>
          <w:szCs w:val="24"/>
        </w:rPr>
        <w:t xml:space="preserve">Я не понимаю, где </w:t>
      </w:r>
      <w:proofErr w:type="spellStart"/>
      <w:r>
        <w:rPr>
          <w:rFonts w:ascii="Times New Roman" w:hAnsi="Times New Roman"/>
          <w:sz w:val="24"/>
          <w:szCs w:val="24"/>
        </w:rPr>
        <w:t>деятельностные</w:t>
      </w:r>
      <w:proofErr w:type="spellEnd"/>
      <w:r>
        <w:rPr>
          <w:rFonts w:ascii="Times New Roman" w:hAnsi="Times New Roman"/>
          <w:sz w:val="24"/>
          <w:szCs w:val="24"/>
        </w:rPr>
        <w:t xml:space="preserve"> представления, а где системные, и думаю, что вы тоже не понимаете. И запутались в этом, в общем, сложном вопросе, в котором можно запутаться. Потому что если системные представления, как у </w:t>
      </w:r>
      <w:proofErr w:type="spellStart"/>
      <w:r>
        <w:rPr>
          <w:rFonts w:ascii="Times New Roman" w:hAnsi="Times New Roman"/>
          <w:sz w:val="24"/>
          <w:szCs w:val="24"/>
        </w:rPr>
        <w:t>Чекланда</w:t>
      </w:r>
      <w:proofErr w:type="spellEnd"/>
      <w:r>
        <w:rPr>
          <w:rFonts w:ascii="Times New Roman" w:hAnsi="Times New Roman"/>
          <w:sz w:val="24"/>
          <w:szCs w:val="24"/>
        </w:rPr>
        <w:t xml:space="preserve"> (мягкая системная методология), они на </w:t>
      </w:r>
      <w:proofErr w:type="spellStart"/>
      <w:r>
        <w:rPr>
          <w:rFonts w:ascii="Times New Roman" w:hAnsi="Times New Roman"/>
          <w:sz w:val="24"/>
          <w:szCs w:val="24"/>
        </w:rPr>
        <w:t>оргмыслительной</w:t>
      </w:r>
      <w:proofErr w:type="spellEnd"/>
      <w:r>
        <w:rPr>
          <w:rFonts w:ascii="Times New Roman" w:hAnsi="Times New Roman"/>
          <w:sz w:val="24"/>
          <w:szCs w:val="24"/>
        </w:rPr>
        <w:t xml:space="preserve"> доске – это одна ситуация. </w:t>
      </w:r>
      <w:proofErr w:type="gramStart"/>
      <w:r>
        <w:rPr>
          <w:rFonts w:ascii="Times New Roman" w:hAnsi="Times New Roman"/>
          <w:sz w:val="24"/>
          <w:szCs w:val="24"/>
        </w:rPr>
        <w:t xml:space="preserve">А если, как у тех, кого он обзывает дураками, системщиками, – на онтологической, то есть вокруг бродят объекты под названием «системы», и границы этих системных объектов где-то там описаны в каких-то теоретических моделях (например, биологических, или социологических, или каких-то) и заимствуются оттуда без использования </w:t>
      </w:r>
      <w:proofErr w:type="spellStart"/>
      <w:r>
        <w:rPr>
          <w:rFonts w:ascii="Times New Roman" w:hAnsi="Times New Roman"/>
          <w:sz w:val="24"/>
          <w:szCs w:val="24"/>
        </w:rPr>
        <w:t>проблематизации</w:t>
      </w:r>
      <w:proofErr w:type="spellEnd"/>
      <w:r>
        <w:rPr>
          <w:rFonts w:ascii="Times New Roman" w:hAnsi="Times New Roman"/>
          <w:sz w:val="24"/>
          <w:szCs w:val="24"/>
        </w:rPr>
        <w:t xml:space="preserve">, то ничем, говорит </w:t>
      </w:r>
      <w:proofErr w:type="spellStart"/>
      <w:r>
        <w:rPr>
          <w:rFonts w:ascii="Times New Roman" w:hAnsi="Times New Roman"/>
          <w:sz w:val="24"/>
          <w:szCs w:val="24"/>
        </w:rPr>
        <w:t>Чекланд</w:t>
      </w:r>
      <w:proofErr w:type="spellEnd"/>
      <w:r>
        <w:rPr>
          <w:rFonts w:ascii="Times New Roman" w:hAnsi="Times New Roman"/>
          <w:sz w:val="24"/>
          <w:szCs w:val="24"/>
        </w:rPr>
        <w:t xml:space="preserve"> и Щедровицкий, системное от натуралистического не отличается.</w:t>
      </w:r>
      <w:proofErr w:type="gramEnd"/>
      <w:r>
        <w:rPr>
          <w:rFonts w:ascii="Times New Roman" w:hAnsi="Times New Roman"/>
          <w:sz w:val="24"/>
          <w:szCs w:val="24"/>
        </w:rPr>
        <w:t xml:space="preserve"> Бывает системный натурализм – и просто это тип натурализма, который работает с некоторыми изначально заданными картинками объектов без </w:t>
      </w:r>
      <w:proofErr w:type="spellStart"/>
      <w:r>
        <w:rPr>
          <w:rFonts w:ascii="Times New Roman" w:hAnsi="Times New Roman"/>
          <w:sz w:val="24"/>
          <w:szCs w:val="24"/>
        </w:rPr>
        <w:t>деятельностной</w:t>
      </w:r>
      <w:proofErr w:type="spellEnd"/>
      <w:r>
        <w:rPr>
          <w:rFonts w:ascii="Times New Roman" w:hAnsi="Times New Roman"/>
          <w:sz w:val="24"/>
          <w:szCs w:val="24"/>
        </w:rPr>
        <w:t xml:space="preserve"> позиции.</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Можно отвечать?</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Конечно.</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Петр, у тебя позиция очень понятная: ты хранитель архива, </w:t>
      </w:r>
      <w:r w:rsidR="004E479D">
        <w:rPr>
          <w:rFonts w:ascii="Times New Roman" w:hAnsi="Times New Roman"/>
          <w:sz w:val="24"/>
          <w:szCs w:val="24"/>
        </w:rPr>
        <w:t xml:space="preserve">и понимаешь, </w:t>
      </w:r>
      <w:proofErr w:type="gramStart"/>
      <w:r w:rsidR="004E479D">
        <w:rPr>
          <w:rFonts w:ascii="Times New Roman" w:hAnsi="Times New Roman"/>
          <w:sz w:val="24"/>
          <w:szCs w:val="24"/>
        </w:rPr>
        <w:t>то</w:t>
      </w:r>
      <w:proofErr w:type="gramEnd"/>
      <w:r w:rsidR="004E479D">
        <w:rPr>
          <w:rFonts w:ascii="Times New Roman" w:hAnsi="Times New Roman"/>
          <w:sz w:val="24"/>
          <w:szCs w:val="24"/>
        </w:rPr>
        <w:t xml:space="preserve"> </w:t>
      </w:r>
      <w:r w:rsidR="00BB0EB2">
        <w:rPr>
          <w:rFonts w:ascii="Times New Roman" w:hAnsi="Times New Roman"/>
          <w:sz w:val="24"/>
          <w:szCs w:val="24"/>
        </w:rPr>
        <w:t xml:space="preserve">что </w:t>
      </w:r>
      <w:r w:rsidR="004E479D">
        <w:rPr>
          <w:rFonts w:ascii="Times New Roman" w:hAnsi="Times New Roman"/>
          <w:sz w:val="24"/>
          <w:szCs w:val="24"/>
        </w:rPr>
        <w:t>здесь обсуждается, глядя через архив. А</w:t>
      </w:r>
      <w:r>
        <w:rPr>
          <w:rFonts w:ascii="Times New Roman" w:hAnsi="Times New Roman"/>
          <w:sz w:val="24"/>
          <w:szCs w:val="24"/>
        </w:rPr>
        <w:t xml:space="preserve"> в архиве все должно лежать на полочках, на каждой полочке надпись, что это такое, и тот, кто хранит архив, он даже по рукам может дать, если пришедший возьмет не с той полочки, </w:t>
      </w:r>
      <w:r w:rsidR="00BB0EB2">
        <w:rPr>
          <w:rFonts w:ascii="Times New Roman" w:hAnsi="Times New Roman"/>
          <w:sz w:val="24"/>
          <w:szCs w:val="24"/>
        </w:rPr>
        <w:t>где</w:t>
      </w:r>
      <w:r>
        <w:rPr>
          <w:rFonts w:ascii="Times New Roman" w:hAnsi="Times New Roman"/>
          <w:sz w:val="24"/>
          <w:szCs w:val="24"/>
        </w:rPr>
        <w:t xml:space="preserve"> ему архивариус разрешил. </w:t>
      </w:r>
      <w:r w:rsidR="006B1088">
        <w:rPr>
          <w:rFonts w:ascii="Times New Roman" w:hAnsi="Times New Roman"/>
          <w:sz w:val="24"/>
          <w:szCs w:val="24"/>
        </w:rPr>
        <w:t xml:space="preserve">Здесь у меня </w:t>
      </w:r>
      <w:proofErr w:type="gramStart"/>
      <w:r w:rsidR="006B1088">
        <w:rPr>
          <w:rFonts w:ascii="Times New Roman" w:hAnsi="Times New Roman"/>
          <w:sz w:val="24"/>
          <w:szCs w:val="24"/>
        </w:rPr>
        <w:t>системное</w:t>
      </w:r>
      <w:proofErr w:type="gramEnd"/>
      <w:r w:rsidR="006B1088">
        <w:rPr>
          <w:rFonts w:ascii="Times New Roman" w:hAnsi="Times New Roman"/>
          <w:sz w:val="24"/>
          <w:szCs w:val="24"/>
        </w:rPr>
        <w:t xml:space="preserve">, а здесь </w:t>
      </w:r>
      <w:proofErr w:type="spellStart"/>
      <w:r w:rsidR="006B1088">
        <w:rPr>
          <w:rFonts w:ascii="Times New Roman" w:hAnsi="Times New Roman"/>
          <w:sz w:val="24"/>
          <w:szCs w:val="24"/>
        </w:rPr>
        <w:t>деятельностное</w:t>
      </w:r>
      <w:proofErr w:type="spellEnd"/>
      <w:r w:rsidR="006B1088">
        <w:rPr>
          <w:rFonts w:ascii="Times New Roman" w:hAnsi="Times New Roman"/>
          <w:sz w:val="24"/>
          <w:szCs w:val="24"/>
        </w:rPr>
        <w:t xml:space="preserve">. </w:t>
      </w:r>
      <w:r>
        <w:rPr>
          <w:rFonts w:ascii="Times New Roman" w:hAnsi="Times New Roman"/>
          <w:sz w:val="24"/>
          <w:szCs w:val="24"/>
        </w:rPr>
        <w:t>Это одна позиция.</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А есть другая позиция</w:t>
      </w:r>
      <w:r w:rsidR="006B1088">
        <w:rPr>
          <w:rFonts w:ascii="Times New Roman" w:hAnsi="Times New Roman"/>
          <w:sz w:val="24"/>
          <w:szCs w:val="24"/>
        </w:rPr>
        <w:t>:</w:t>
      </w:r>
      <w:r>
        <w:rPr>
          <w:rFonts w:ascii="Times New Roman" w:hAnsi="Times New Roman"/>
          <w:sz w:val="24"/>
          <w:szCs w:val="24"/>
        </w:rPr>
        <w:t xml:space="preserve"> практика. Практика – вот этого </w:t>
      </w:r>
      <w:r w:rsidR="006B1088">
        <w:rPr>
          <w:rFonts w:ascii="Times New Roman" w:hAnsi="Times New Roman"/>
          <w:sz w:val="24"/>
          <w:szCs w:val="24"/>
        </w:rPr>
        <w:t xml:space="preserve">вот </w:t>
      </w:r>
      <w:proofErr w:type="spellStart"/>
      <w:r>
        <w:rPr>
          <w:rFonts w:ascii="Times New Roman" w:hAnsi="Times New Roman"/>
          <w:sz w:val="24"/>
          <w:szCs w:val="24"/>
        </w:rPr>
        <w:t>Колбина</w:t>
      </w:r>
      <w:proofErr w:type="spellEnd"/>
      <w:r w:rsidR="006B1088">
        <w:rPr>
          <w:rFonts w:ascii="Times New Roman" w:hAnsi="Times New Roman"/>
          <w:sz w:val="24"/>
          <w:szCs w:val="24"/>
        </w:rPr>
        <w:t xml:space="preserve">. </w:t>
      </w:r>
      <w:r>
        <w:rPr>
          <w:rFonts w:ascii="Times New Roman" w:hAnsi="Times New Roman"/>
          <w:sz w:val="24"/>
          <w:szCs w:val="24"/>
        </w:rPr>
        <w:t xml:space="preserve"> Которому нужно в ситуации проблемной, в которую он попал</w:t>
      </w:r>
      <w:r w:rsidR="006B1088">
        <w:rPr>
          <w:rFonts w:ascii="Times New Roman" w:hAnsi="Times New Roman"/>
          <w:sz w:val="24"/>
          <w:szCs w:val="24"/>
        </w:rPr>
        <w:t xml:space="preserve"> в Казахстане</w:t>
      </w:r>
      <w:r>
        <w:rPr>
          <w:rFonts w:ascii="Times New Roman" w:hAnsi="Times New Roman"/>
          <w:sz w:val="24"/>
          <w:szCs w:val="24"/>
        </w:rPr>
        <w:t>, что-то сделать, и он прихватывает  те инструменты, с которыми он привык и любит действовать</w:t>
      </w:r>
      <w:proofErr w:type="gramStart"/>
      <w:r w:rsidR="006B1088">
        <w:rPr>
          <w:rFonts w:ascii="Times New Roman" w:hAnsi="Times New Roman"/>
          <w:sz w:val="24"/>
          <w:szCs w:val="24"/>
        </w:rPr>
        <w:t>.</w:t>
      </w:r>
      <w:proofErr w:type="gramEnd"/>
      <w:r w:rsidR="006B1088">
        <w:rPr>
          <w:rFonts w:ascii="Times New Roman" w:hAnsi="Times New Roman"/>
          <w:sz w:val="24"/>
          <w:szCs w:val="24"/>
        </w:rPr>
        <w:t xml:space="preserve"> И</w:t>
      </w:r>
      <w:r>
        <w:rPr>
          <w:rFonts w:ascii="Times New Roman" w:hAnsi="Times New Roman"/>
          <w:sz w:val="24"/>
          <w:szCs w:val="24"/>
        </w:rPr>
        <w:t xml:space="preserve">  он готов, если </w:t>
      </w:r>
      <w:proofErr w:type="gramStart"/>
      <w:r>
        <w:rPr>
          <w:rFonts w:ascii="Times New Roman" w:hAnsi="Times New Roman"/>
          <w:sz w:val="24"/>
          <w:szCs w:val="24"/>
        </w:rPr>
        <w:t>там</w:t>
      </w:r>
      <w:proofErr w:type="gramEnd"/>
      <w:r>
        <w:rPr>
          <w:rFonts w:ascii="Times New Roman" w:hAnsi="Times New Roman"/>
          <w:sz w:val="24"/>
          <w:szCs w:val="24"/>
        </w:rPr>
        <w:t xml:space="preserve"> рядом есть хороший тренер, методолог, послушать его и взять другой, третий, </w:t>
      </w:r>
      <w:r>
        <w:rPr>
          <w:rFonts w:ascii="Times New Roman" w:hAnsi="Times New Roman"/>
          <w:sz w:val="24"/>
          <w:szCs w:val="24"/>
        </w:rPr>
        <w:lastRenderedPageBreak/>
        <w:t xml:space="preserve">четвертый инструмент. </w:t>
      </w:r>
      <w:proofErr w:type="gramStart"/>
      <w:r>
        <w:rPr>
          <w:rFonts w:ascii="Times New Roman" w:hAnsi="Times New Roman"/>
          <w:sz w:val="24"/>
          <w:szCs w:val="24"/>
        </w:rPr>
        <w:t xml:space="preserve">И ему, практику, плевать на то, с какой полочки он взял этот инструмент, – ему важно, чтобы </w:t>
      </w:r>
      <w:r w:rsidR="006B1088">
        <w:rPr>
          <w:rFonts w:ascii="Times New Roman" w:hAnsi="Times New Roman"/>
          <w:sz w:val="24"/>
          <w:szCs w:val="24"/>
        </w:rPr>
        <w:t>он</w:t>
      </w:r>
      <w:r>
        <w:rPr>
          <w:rFonts w:ascii="Times New Roman" w:hAnsi="Times New Roman"/>
          <w:sz w:val="24"/>
          <w:szCs w:val="24"/>
        </w:rPr>
        <w:t xml:space="preserve"> сработал и решил его задачу.</w:t>
      </w:r>
      <w:proofErr w:type="gramEnd"/>
      <w:r>
        <w:rPr>
          <w:rFonts w:ascii="Times New Roman" w:hAnsi="Times New Roman"/>
          <w:sz w:val="24"/>
          <w:szCs w:val="24"/>
        </w:rPr>
        <w:t xml:space="preserve"> Но мы тут</w:t>
      </w:r>
      <w:r w:rsidRPr="00D22967">
        <w:rPr>
          <w:rFonts w:ascii="Times New Roman" w:hAnsi="Times New Roman"/>
          <w:b/>
          <w:sz w:val="24"/>
          <w:szCs w:val="24"/>
        </w:rPr>
        <w:t xml:space="preserve"> </w:t>
      </w:r>
      <w:r>
        <w:rPr>
          <w:rFonts w:ascii="Times New Roman" w:hAnsi="Times New Roman"/>
          <w:sz w:val="24"/>
          <w:szCs w:val="24"/>
        </w:rPr>
        <w:t>в</w:t>
      </w:r>
      <w:r>
        <w:rPr>
          <w:rFonts w:ascii="Times New Roman" w:hAnsi="Times New Roman"/>
          <w:b/>
          <w:sz w:val="24"/>
          <w:szCs w:val="24"/>
        </w:rPr>
        <w:t xml:space="preserve"> </w:t>
      </w:r>
      <w:r>
        <w:rPr>
          <w:rFonts w:ascii="Times New Roman" w:hAnsi="Times New Roman"/>
          <w:sz w:val="24"/>
          <w:szCs w:val="24"/>
        </w:rPr>
        <w:t xml:space="preserve">ситуации оказываемся, когда и архивариусы сидят,  и </w:t>
      </w:r>
      <w:proofErr w:type="gramStart"/>
      <w:r>
        <w:rPr>
          <w:rFonts w:ascii="Times New Roman" w:hAnsi="Times New Roman"/>
          <w:sz w:val="24"/>
          <w:szCs w:val="24"/>
        </w:rPr>
        <w:t>руководители</w:t>
      </w:r>
      <w:proofErr w:type="gramEnd"/>
      <w:r>
        <w:rPr>
          <w:rFonts w:ascii="Times New Roman" w:hAnsi="Times New Roman"/>
          <w:sz w:val="24"/>
          <w:szCs w:val="24"/>
        </w:rPr>
        <w:t xml:space="preserve"> и хозяева компаний. Надо четко понимать, кто есть </w:t>
      </w:r>
      <w:r>
        <w:rPr>
          <w:rFonts w:ascii="Times New Roman" w:hAnsi="Times New Roman"/>
          <w:sz w:val="24"/>
          <w:szCs w:val="24"/>
          <w:lang w:val="en-US"/>
        </w:rPr>
        <w:t>who</w:t>
      </w:r>
      <w:r>
        <w:rPr>
          <w:rFonts w:ascii="Times New Roman" w:hAnsi="Times New Roman"/>
          <w:sz w:val="24"/>
          <w:szCs w:val="24"/>
        </w:rPr>
        <w:t>.</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Да, как он узнает, какой инструмент брать?</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Не теоретическая дискуссия пошла. Инструмент, который мне нужен, я и беру.</w:t>
      </w:r>
      <w:r w:rsidRPr="00D22967">
        <w:rPr>
          <w:rFonts w:ascii="Times New Roman" w:hAnsi="Times New Roman"/>
          <w:b/>
          <w:sz w:val="24"/>
          <w:szCs w:val="24"/>
        </w:rPr>
        <w:t xml:space="preserve"> </w:t>
      </w:r>
      <w:r>
        <w:rPr>
          <w:rFonts w:ascii="Times New Roman" w:hAnsi="Times New Roman"/>
          <w:sz w:val="24"/>
          <w:szCs w:val="24"/>
        </w:rPr>
        <w:t>Если я строгаю табуретку – одни инструменты, если я должен…</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Что вам обеспечивает  возможности переноса этой концепции на уровень детей в школе, у которых…</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25 лет опыта.</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proofErr w:type="gramStart"/>
      <w:r w:rsidRPr="00D22967">
        <w:rPr>
          <w:rFonts w:ascii="Times New Roman" w:hAnsi="Times New Roman"/>
          <w:b/>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у</w:t>
      </w:r>
      <w:proofErr w:type="gramEnd"/>
      <w:r>
        <w:rPr>
          <w:rFonts w:ascii="Times New Roman" w:hAnsi="Times New Roman"/>
          <w:sz w:val="24"/>
          <w:szCs w:val="24"/>
        </w:rPr>
        <w:t xml:space="preserve"> которых </w:t>
      </w:r>
      <w:proofErr w:type="spellStart"/>
      <w:r>
        <w:rPr>
          <w:rFonts w:ascii="Times New Roman" w:hAnsi="Times New Roman"/>
          <w:sz w:val="24"/>
          <w:szCs w:val="24"/>
        </w:rPr>
        <w:t>деятельностной</w:t>
      </w:r>
      <w:proofErr w:type="spellEnd"/>
      <w:r>
        <w:rPr>
          <w:rFonts w:ascii="Times New Roman" w:hAnsi="Times New Roman"/>
          <w:sz w:val="24"/>
          <w:szCs w:val="24"/>
        </w:rPr>
        <w:t xml:space="preserve"> ситуации нет, позиции в вашем смысле нет, и средств в вашем смысле нет?</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Будут.</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И когда, кстати, ты говоришь, что мы там будем, обрати внимание, логику преподавать, понятно: логика в этом смысле </w:t>
      </w:r>
      <w:proofErr w:type="spellStart"/>
      <w:r>
        <w:rPr>
          <w:rFonts w:ascii="Times New Roman" w:hAnsi="Times New Roman"/>
          <w:sz w:val="24"/>
          <w:szCs w:val="24"/>
        </w:rPr>
        <w:t>иррелевантна</w:t>
      </w:r>
      <w:proofErr w:type="spellEnd"/>
      <w:r>
        <w:rPr>
          <w:rFonts w:ascii="Times New Roman" w:hAnsi="Times New Roman"/>
          <w:sz w:val="24"/>
          <w:szCs w:val="24"/>
        </w:rPr>
        <w:t xml:space="preserve"> к позиционному самоопределению, на то она и логика, поскольку постулируется, что она всеобщая. И так в этой идеологии, от Аристотеля до Джона Стюарта Милля, разрабатывались логики, которые про любые позиции. Теперь вы говорите: нет, мы переворачиваем ситуацию – мы </w:t>
      </w:r>
      <w:proofErr w:type="spellStart"/>
      <w:r>
        <w:rPr>
          <w:rFonts w:ascii="Times New Roman" w:hAnsi="Times New Roman"/>
          <w:sz w:val="24"/>
          <w:szCs w:val="24"/>
        </w:rPr>
        <w:t>деятельностное</w:t>
      </w:r>
      <w:proofErr w:type="spellEnd"/>
      <w:r>
        <w:rPr>
          <w:rFonts w:ascii="Times New Roman" w:hAnsi="Times New Roman"/>
          <w:sz w:val="24"/>
          <w:szCs w:val="24"/>
        </w:rPr>
        <w:t xml:space="preserve"> самоопределение ставим первым. Я говорю: «Вот как интересно! И что происходит с логикой? Так понимаемой?» Поэтому, Сашенька, запихнуть меня в позицию архивариуса не получится.</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Ну, ты же реально в ней.</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Нет, я не в ней, ребята.</w:t>
      </w:r>
    </w:p>
    <w:p w:rsidR="00AD193A" w:rsidRDefault="00AD193A" w:rsidP="006B108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Да ну. Да ну, он меньше </w:t>
      </w:r>
      <w:r w:rsidR="006B1088">
        <w:rPr>
          <w:rFonts w:ascii="Times New Roman" w:hAnsi="Times New Roman"/>
          <w:sz w:val="24"/>
          <w:szCs w:val="24"/>
        </w:rPr>
        <w:t xml:space="preserve">всего архивариус в этом смысле. </w:t>
      </w:r>
      <w:r>
        <w:rPr>
          <w:rFonts w:ascii="Times New Roman" w:hAnsi="Times New Roman"/>
          <w:sz w:val="24"/>
          <w:szCs w:val="24"/>
        </w:rPr>
        <w:t>В этом смысле он меньше всего архивариус, я его вопрос очень поддерживаю.</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Понятно.</w:t>
      </w:r>
    </w:p>
    <w:p w:rsidR="00AD193A" w:rsidRDefault="00AD193A" w:rsidP="006B1088">
      <w:pPr>
        <w:spacing w:after="0" w:line="360" w:lineRule="auto"/>
        <w:ind w:firstLine="709"/>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Да, потому что там, когда </w:t>
      </w:r>
      <w:r w:rsidR="006B1088">
        <w:rPr>
          <w:rFonts w:ascii="Times New Roman" w:hAnsi="Times New Roman"/>
          <w:sz w:val="24"/>
          <w:szCs w:val="24"/>
        </w:rPr>
        <w:t xml:space="preserve">мы </w:t>
      </w:r>
      <w:r>
        <w:rPr>
          <w:rFonts w:ascii="Times New Roman" w:hAnsi="Times New Roman"/>
          <w:sz w:val="24"/>
          <w:szCs w:val="24"/>
        </w:rPr>
        <w:t>говорим о технологиях, то там действительно вопрос о логике встает. Потому что когда вот вы говорите: он знает, что он рисует вид спереди, а вот это он знает, что вид сбоку, – но кто-то же ему рассказал: бывают виды сбоку, спереди, сверху…</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Коллега, некоторые только на старости лет узнают, что они всю жизнь говорили прозой.</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О!</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А есть еще стихи, да?</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Да. Ну и что?</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lastRenderedPageBreak/>
        <w:t>Зинченко.</w:t>
      </w:r>
      <w:r>
        <w:rPr>
          <w:rFonts w:ascii="Times New Roman" w:hAnsi="Times New Roman"/>
          <w:sz w:val="24"/>
          <w:szCs w:val="24"/>
        </w:rPr>
        <w:t xml:space="preserve"> Вот он прожил жизнь, так и не понял про поэзию ничего.</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И чего? А если не знает, то изменить не может. </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А зачем ему, господину Журдену, что-то менять? Пусть он остается в своей там этой деревушке.</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Да вопрос не про Журдена. Вопрос не про Журдена. Кроме Журдена другие люди бывают.</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Я говорю про различение поэтической речи и…</w:t>
      </w:r>
    </w:p>
    <w:p w:rsidR="00AD193A" w:rsidRDefault="00AD193A" w:rsidP="00092B18">
      <w:pPr>
        <w:spacing w:after="0" w:line="360" w:lineRule="auto"/>
        <w:ind w:firstLine="709"/>
        <w:jc w:val="both"/>
        <w:rPr>
          <w:rFonts w:ascii="Times New Roman" w:hAnsi="Times New Roman"/>
          <w:sz w:val="24"/>
          <w:szCs w:val="24"/>
        </w:rPr>
      </w:pPr>
      <w:r w:rsidRPr="00956FF8">
        <w:rPr>
          <w:rFonts w:ascii="Times New Roman" w:hAnsi="Times New Roman"/>
          <w:b/>
          <w:sz w:val="24"/>
          <w:szCs w:val="24"/>
        </w:rPr>
        <w:t>Андрейченко.</w:t>
      </w:r>
      <w:r>
        <w:rPr>
          <w:rFonts w:ascii="Times New Roman" w:hAnsi="Times New Roman"/>
          <w:sz w:val="24"/>
          <w:szCs w:val="24"/>
        </w:rPr>
        <w:t xml:space="preserve"> Какие другие люди? Мы говорили: мы отграничились, обсуждаем управленцев, зачем мне другие люди?</w:t>
      </w:r>
    </w:p>
    <w:p w:rsidR="006B1088" w:rsidRDefault="006B1088" w:rsidP="006B108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Бахтурин</w:t>
      </w:r>
      <w:proofErr w:type="spellEnd"/>
      <w:r w:rsidR="00AD193A" w:rsidRPr="00956FF8">
        <w:rPr>
          <w:rFonts w:ascii="Times New Roman" w:hAnsi="Times New Roman"/>
          <w:b/>
          <w:sz w:val="24"/>
          <w:szCs w:val="24"/>
        </w:rPr>
        <w:t>.</w:t>
      </w:r>
      <w:r w:rsidR="00AD193A">
        <w:rPr>
          <w:rFonts w:ascii="Times New Roman" w:hAnsi="Times New Roman"/>
          <w:sz w:val="24"/>
          <w:szCs w:val="24"/>
        </w:rPr>
        <w:t xml:space="preserve"> А можно вернуться на несколько слайдов назад, у меня вопрос именно к слайдам. Вот там где была общая схема декомпозиции. </w:t>
      </w:r>
      <w:r>
        <w:rPr>
          <w:rFonts w:ascii="Times New Roman" w:hAnsi="Times New Roman"/>
          <w:sz w:val="24"/>
          <w:szCs w:val="24"/>
        </w:rPr>
        <w:t xml:space="preserve"> В</w:t>
      </w:r>
      <w:r w:rsidR="00AD193A">
        <w:rPr>
          <w:rFonts w:ascii="Times New Roman" w:hAnsi="Times New Roman"/>
          <w:sz w:val="24"/>
          <w:szCs w:val="24"/>
        </w:rPr>
        <w:t>ы же ее нарисовали, так что вам придется отвечать.</w:t>
      </w:r>
    </w:p>
    <w:p w:rsidR="00AD193A" w:rsidRDefault="00AD193A" w:rsidP="006B1088">
      <w:pPr>
        <w:spacing w:after="0" w:line="360" w:lineRule="auto"/>
        <w:ind w:firstLine="709"/>
        <w:jc w:val="both"/>
        <w:rPr>
          <w:rFonts w:ascii="Times New Roman" w:hAnsi="Times New Roman"/>
          <w:sz w:val="24"/>
          <w:szCs w:val="24"/>
        </w:rPr>
      </w:pPr>
      <w:r>
        <w:rPr>
          <w:rFonts w:ascii="Times New Roman" w:hAnsi="Times New Roman"/>
          <w:sz w:val="24"/>
          <w:szCs w:val="24"/>
        </w:rPr>
        <w:t xml:space="preserve"> Вот я просто понять хочу искренне совершенно: либо на клетке слона написано «буйвол», либо у вас какое-то свое представление об объекте. Потому что, извините, в моем представлении русского языка…</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Свое представление об объекте. Без «либо».</w:t>
      </w:r>
    </w:p>
    <w:p w:rsidR="00AD193A" w:rsidRDefault="006B1088"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Бахтурин</w:t>
      </w:r>
      <w:proofErr w:type="spellEnd"/>
      <w:r w:rsidR="00AD193A" w:rsidRPr="00053F9A">
        <w:rPr>
          <w:rFonts w:ascii="Times New Roman" w:hAnsi="Times New Roman"/>
          <w:b/>
          <w:sz w:val="24"/>
          <w:szCs w:val="24"/>
        </w:rPr>
        <w:t>.</w:t>
      </w:r>
      <w:r w:rsidR="00AD193A">
        <w:rPr>
          <w:rFonts w:ascii="Times New Roman" w:hAnsi="Times New Roman"/>
          <w:sz w:val="24"/>
          <w:szCs w:val="24"/>
        </w:rPr>
        <w:t xml:space="preserve">  Декомпозиция объекта включает у вас вот этот проект организации работ, новую расстановку и прочее. То есть это часть того, что у</w:t>
      </w:r>
      <w:r w:rsidR="00AD193A" w:rsidRPr="00D22967">
        <w:rPr>
          <w:rFonts w:ascii="Times New Roman" w:hAnsi="Times New Roman"/>
          <w:b/>
          <w:sz w:val="24"/>
          <w:szCs w:val="24"/>
        </w:rPr>
        <w:t xml:space="preserve"> </w:t>
      </w:r>
      <w:r w:rsidR="00AD193A">
        <w:rPr>
          <w:rFonts w:ascii="Times New Roman" w:hAnsi="Times New Roman"/>
          <w:sz w:val="24"/>
          <w:szCs w:val="24"/>
        </w:rPr>
        <w:t xml:space="preserve">вас лежит на </w:t>
      </w:r>
      <w:proofErr w:type="spellStart"/>
      <w:r w:rsidR="00AD193A">
        <w:rPr>
          <w:rFonts w:ascii="Times New Roman" w:hAnsi="Times New Roman"/>
          <w:sz w:val="24"/>
          <w:szCs w:val="24"/>
        </w:rPr>
        <w:t>оргмыслительной</w:t>
      </w:r>
      <w:proofErr w:type="spellEnd"/>
      <w:r w:rsidR="00AD193A">
        <w:rPr>
          <w:rFonts w:ascii="Times New Roman" w:hAnsi="Times New Roman"/>
          <w:sz w:val="24"/>
          <w:szCs w:val="24"/>
        </w:rPr>
        <w:t xml:space="preserve"> доске, и в этом смысле это мысль «про».</w:t>
      </w:r>
    </w:p>
    <w:p w:rsidR="00AD193A" w:rsidRDefault="00AD193A" w:rsidP="00092B18">
      <w:pPr>
        <w:spacing w:after="0" w:line="360" w:lineRule="auto"/>
        <w:ind w:firstLine="709"/>
        <w:jc w:val="both"/>
        <w:rPr>
          <w:rFonts w:ascii="Times New Roman" w:hAnsi="Times New Roman"/>
          <w:sz w:val="24"/>
          <w:szCs w:val="24"/>
        </w:rPr>
      </w:pPr>
      <w:r w:rsidRPr="00FB2B63">
        <w:rPr>
          <w:rFonts w:ascii="Times New Roman" w:hAnsi="Times New Roman"/>
          <w:b/>
          <w:sz w:val="24"/>
          <w:szCs w:val="24"/>
        </w:rPr>
        <w:t>Зинченко.</w:t>
      </w:r>
      <w:r>
        <w:rPr>
          <w:rFonts w:ascii="Times New Roman" w:hAnsi="Times New Roman"/>
          <w:sz w:val="24"/>
          <w:szCs w:val="24"/>
        </w:rPr>
        <w:t xml:space="preserve"> Да.</w:t>
      </w:r>
    </w:p>
    <w:p w:rsidR="00AD193A" w:rsidRDefault="006B1088" w:rsidP="0069701B">
      <w:pPr>
        <w:spacing w:after="0" w:line="360" w:lineRule="auto"/>
        <w:ind w:firstLine="709"/>
        <w:rPr>
          <w:rFonts w:ascii="Times New Roman" w:hAnsi="Times New Roman"/>
          <w:sz w:val="24"/>
          <w:szCs w:val="24"/>
        </w:rPr>
      </w:pPr>
      <w:proofErr w:type="spellStart"/>
      <w:r>
        <w:rPr>
          <w:rFonts w:ascii="Times New Roman" w:hAnsi="Times New Roman"/>
          <w:b/>
          <w:sz w:val="24"/>
          <w:szCs w:val="24"/>
        </w:rPr>
        <w:t>Бахтурин</w:t>
      </w:r>
      <w:proofErr w:type="spellEnd"/>
      <w:r w:rsidR="00AD193A" w:rsidRPr="00FB2B63">
        <w:rPr>
          <w:rFonts w:ascii="Times New Roman" w:hAnsi="Times New Roman"/>
          <w:b/>
          <w:sz w:val="24"/>
          <w:szCs w:val="24"/>
        </w:rPr>
        <w:t>.</w:t>
      </w:r>
      <w:r w:rsidR="00AD193A">
        <w:rPr>
          <w:rFonts w:ascii="Times New Roman" w:hAnsi="Times New Roman"/>
          <w:sz w:val="24"/>
          <w:szCs w:val="24"/>
        </w:rPr>
        <w:t xml:space="preserve"> То есть в этом смысле – это не проект, а это декомпозиция уже сделанного проекта? </w:t>
      </w:r>
      <w:proofErr w:type="gramStart"/>
      <w:r w:rsidR="00AD193A">
        <w:rPr>
          <w:rFonts w:ascii="Times New Roman" w:hAnsi="Times New Roman"/>
          <w:sz w:val="24"/>
          <w:szCs w:val="24"/>
        </w:rPr>
        <w:t>Ну</w:t>
      </w:r>
      <w:proofErr w:type="gramEnd"/>
      <w:r w:rsidR="00AD193A">
        <w:rPr>
          <w:rFonts w:ascii="Times New Roman" w:hAnsi="Times New Roman"/>
          <w:sz w:val="24"/>
          <w:szCs w:val="24"/>
        </w:rPr>
        <w:t xml:space="preserve"> потому что у вас ведь если это как целое, как объект…</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Проект появляется вот здесь, вот в этом месте. Видите, вот здесь.</w:t>
      </w:r>
    </w:p>
    <w:p w:rsidR="00AD193A" w:rsidRDefault="0069701B" w:rsidP="0069701B">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Бахтурин</w:t>
      </w:r>
      <w:proofErr w:type="spellEnd"/>
      <w:r w:rsidR="00AD193A" w:rsidRPr="00FB2B63">
        <w:rPr>
          <w:rFonts w:ascii="Times New Roman" w:hAnsi="Times New Roman"/>
          <w:b/>
          <w:sz w:val="24"/>
          <w:szCs w:val="24"/>
        </w:rPr>
        <w:t>.</w:t>
      </w:r>
      <w:r w:rsidR="00AD193A">
        <w:rPr>
          <w:rFonts w:ascii="Times New Roman" w:hAnsi="Times New Roman"/>
          <w:sz w:val="24"/>
          <w:szCs w:val="24"/>
        </w:rPr>
        <w:t xml:space="preserve"> Не вижу, п</w:t>
      </w:r>
      <w:r>
        <w:rPr>
          <w:rFonts w:ascii="Times New Roman" w:hAnsi="Times New Roman"/>
          <w:sz w:val="24"/>
          <w:szCs w:val="24"/>
        </w:rPr>
        <w:t xml:space="preserve">окажите еще раз, в каком месте. </w:t>
      </w:r>
      <w:r w:rsidR="00AD193A">
        <w:rPr>
          <w:rFonts w:ascii="Times New Roman" w:hAnsi="Times New Roman"/>
          <w:sz w:val="24"/>
          <w:szCs w:val="24"/>
        </w:rPr>
        <w:t>Так это декомпозиция проекта или объекта?</w:t>
      </w:r>
    </w:p>
    <w:p w:rsidR="00AD193A" w:rsidRDefault="00AD193A" w:rsidP="0069701B">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sidR="0069701B">
        <w:rPr>
          <w:rFonts w:ascii="Times New Roman" w:hAnsi="Times New Roman"/>
          <w:sz w:val="24"/>
          <w:szCs w:val="24"/>
        </w:rPr>
        <w:t xml:space="preserve"> Проект конструируется.  </w:t>
      </w:r>
      <w:r>
        <w:rPr>
          <w:rFonts w:ascii="Times New Roman" w:hAnsi="Times New Roman"/>
          <w:sz w:val="24"/>
          <w:szCs w:val="24"/>
        </w:rPr>
        <w:t>А декомпозиция объект</w:t>
      </w:r>
      <w:r w:rsidR="0069701B">
        <w:rPr>
          <w:rFonts w:ascii="Times New Roman" w:hAnsi="Times New Roman"/>
          <w:sz w:val="24"/>
          <w:szCs w:val="24"/>
        </w:rPr>
        <w:t xml:space="preserve">а – это все эти места на схеме. </w:t>
      </w:r>
      <w:r>
        <w:rPr>
          <w:rFonts w:ascii="Times New Roman" w:hAnsi="Times New Roman"/>
          <w:sz w:val="24"/>
          <w:szCs w:val="24"/>
        </w:rPr>
        <w:t xml:space="preserve"> Исходное состояние объекта – проблемное месиво, конечное состояние…</w:t>
      </w:r>
    </w:p>
    <w:p w:rsidR="00AD193A" w:rsidRDefault="0069701B"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Бахтурин</w:t>
      </w:r>
      <w:proofErr w:type="spellEnd"/>
      <w:r w:rsidR="00AD193A" w:rsidRPr="00646FF6">
        <w:rPr>
          <w:rFonts w:ascii="Times New Roman" w:hAnsi="Times New Roman"/>
          <w:b/>
          <w:sz w:val="24"/>
          <w:szCs w:val="24"/>
        </w:rPr>
        <w:t>.</w:t>
      </w:r>
      <w:r w:rsidR="00AD193A">
        <w:rPr>
          <w:rFonts w:ascii="Times New Roman" w:hAnsi="Times New Roman"/>
          <w:sz w:val="24"/>
          <w:szCs w:val="24"/>
        </w:rPr>
        <w:t xml:space="preserve"> Где заканчивается декомпозиция объекта на этой схеме?</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w:t>
      </w:r>
      <w:r w:rsidR="0069701B">
        <w:rPr>
          <w:rFonts w:ascii="Times New Roman" w:hAnsi="Times New Roman"/>
          <w:sz w:val="24"/>
          <w:szCs w:val="24"/>
        </w:rPr>
        <w:t xml:space="preserve">А она не заканчивается. И декомпозиция </w:t>
      </w:r>
      <w:r>
        <w:rPr>
          <w:rFonts w:ascii="Times New Roman" w:hAnsi="Times New Roman"/>
          <w:sz w:val="24"/>
          <w:szCs w:val="24"/>
        </w:rPr>
        <w:t>будет продолжаться столько циклов, сколько нужно. Каждые три месяца</w:t>
      </w:r>
      <w:r w:rsidR="0069701B">
        <w:rPr>
          <w:rFonts w:ascii="Times New Roman" w:hAnsi="Times New Roman"/>
          <w:sz w:val="24"/>
          <w:szCs w:val="24"/>
        </w:rPr>
        <w:t>, например</w:t>
      </w:r>
      <w:r>
        <w:rPr>
          <w:rFonts w:ascii="Times New Roman" w:hAnsi="Times New Roman"/>
          <w:sz w:val="24"/>
          <w:szCs w:val="24"/>
        </w:rPr>
        <w:t>.</w:t>
      </w:r>
      <w:r w:rsidR="0069701B">
        <w:rPr>
          <w:rFonts w:ascii="Times New Roman" w:hAnsi="Times New Roman"/>
          <w:sz w:val="24"/>
          <w:szCs w:val="24"/>
        </w:rPr>
        <w:t xml:space="preserve"> Потому что подобные схемы нужны для того, чтобы «ухватить» и увидеть «живую деятельность</w:t>
      </w:r>
      <w:r w:rsidR="00BB0EB2">
        <w:rPr>
          <w:rFonts w:ascii="Times New Roman" w:hAnsi="Times New Roman"/>
          <w:sz w:val="24"/>
          <w:szCs w:val="24"/>
        </w:rPr>
        <w:t>»</w:t>
      </w:r>
      <w:r w:rsidR="0069701B">
        <w:rPr>
          <w:rFonts w:ascii="Times New Roman" w:hAnsi="Times New Roman"/>
          <w:sz w:val="24"/>
          <w:szCs w:val="24"/>
        </w:rPr>
        <w:t xml:space="preserve">, а не препараты схем, сохнущие на полочке в архиве. </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Вы не договоритесь.</w:t>
      </w:r>
    </w:p>
    <w:p w:rsidR="00AD193A" w:rsidRDefault="0069701B"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Бахтурин</w:t>
      </w:r>
      <w:proofErr w:type="spellEnd"/>
      <w:r w:rsidR="00AD193A" w:rsidRPr="00CD70A3">
        <w:rPr>
          <w:rFonts w:ascii="Times New Roman" w:hAnsi="Times New Roman"/>
          <w:b/>
          <w:sz w:val="24"/>
          <w:szCs w:val="24"/>
        </w:rPr>
        <w:t>.</w:t>
      </w:r>
      <w:r w:rsidR="00AD193A">
        <w:rPr>
          <w:rFonts w:ascii="Times New Roman" w:hAnsi="Times New Roman"/>
          <w:sz w:val="24"/>
          <w:szCs w:val="24"/>
        </w:rPr>
        <w:t xml:space="preserve"> Еще раз: если вот это целиком объект, который вы декомпозируете…</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w:t>
      </w:r>
      <w:r w:rsidR="0069701B">
        <w:rPr>
          <w:rFonts w:ascii="Times New Roman" w:hAnsi="Times New Roman"/>
          <w:sz w:val="24"/>
          <w:szCs w:val="24"/>
        </w:rPr>
        <w:t xml:space="preserve">Не понимаете, коллега. </w:t>
      </w:r>
      <w:r>
        <w:rPr>
          <w:rFonts w:ascii="Times New Roman" w:hAnsi="Times New Roman"/>
          <w:sz w:val="24"/>
          <w:szCs w:val="24"/>
        </w:rPr>
        <w:t>А вы можете вопрос перевести в замечание?</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lastRenderedPageBreak/>
        <w:t>Щедровицкий.</w:t>
      </w:r>
      <w:r>
        <w:rPr>
          <w:rFonts w:ascii="Times New Roman" w:hAnsi="Times New Roman"/>
          <w:sz w:val="24"/>
          <w:szCs w:val="24"/>
        </w:rPr>
        <w:t xml:space="preserve"> Вы не договоритесь.</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Переведите вопрос в замечание.</w:t>
      </w:r>
    </w:p>
    <w:p w:rsidR="00AD193A" w:rsidRDefault="0069701B"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Ббахтурин</w:t>
      </w:r>
      <w:proofErr w:type="spellEnd"/>
      <w:r w:rsidR="00AD193A" w:rsidRPr="00CD70A3">
        <w:rPr>
          <w:rFonts w:ascii="Times New Roman" w:hAnsi="Times New Roman"/>
          <w:b/>
          <w:sz w:val="24"/>
          <w:szCs w:val="24"/>
        </w:rPr>
        <w:t>.</w:t>
      </w:r>
      <w:r w:rsidR="00AD193A">
        <w:rPr>
          <w:rFonts w:ascii="Times New Roman" w:hAnsi="Times New Roman"/>
          <w:sz w:val="24"/>
          <w:szCs w:val="24"/>
        </w:rPr>
        <w:t xml:space="preserve"> Хорошо, тогда, ну да, такое типа суждение, что, с моей-то точки зрения, вы объединили здесь декомпозицию с проектированием, да?</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Конечно. Проектирование – один из моментов.</w:t>
      </w:r>
    </w:p>
    <w:p w:rsidR="00AD193A" w:rsidRDefault="0069701B"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Бахтурин</w:t>
      </w:r>
      <w:proofErr w:type="spellEnd"/>
      <w:r w:rsidR="00AD193A" w:rsidRPr="00CD70A3">
        <w:rPr>
          <w:rFonts w:ascii="Times New Roman" w:hAnsi="Times New Roman"/>
          <w:b/>
          <w:sz w:val="24"/>
          <w:szCs w:val="24"/>
        </w:rPr>
        <w:t>.</w:t>
      </w:r>
      <w:r w:rsidR="00AD193A">
        <w:rPr>
          <w:rFonts w:ascii="Times New Roman" w:hAnsi="Times New Roman"/>
          <w:sz w:val="24"/>
          <w:szCs w:val="24"/>
        </w:rPr>
        <w:t xml:space="preserve"> Тогда схема по-другому должна называться. Вот, собственно, я и сказал: на клетке слона написано «буйвол».</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w:t>
      </w:r>
      <w:r w:rsidR="0069701B">
        <w:rPr>
          <w:rFonts w:ascii="Times New Roman" w:hAnsi="Times New Roman"/>
          <w:sz w:val="24"/>
          <w:szCs w:val="24"/>
        </w:rPr>
        <w:t>Это моя схема, как нужно, так и называю. Как любил говорить Г.П.: «Я говорю!»  Но</w:t>
      </w:r>
      <w:r w:rsidR="00BB0EB2">
        <w:rPr>
          <w:rFonts w:ascii="Times New Roman" w:hAnsi="Times New Roman"/>
          <w:sz w:val="24"/>
          <w:szCs w:val="24"/>
        </w:rPr>
        <w:t xml:space="preserve"> </w:t>
      </w:r>
      <w:r w:rsidR="0069701B">
        <w:rPr>
          <w:rFonts w:ascii="Times New Roman" w:hAnsi="Times New Roman"/>
          <w:sz w:val="24"/>
          <w:szCs w:val="24"/>
        </w:rPr>
        <w:t xml:space="preserve">если есть </w:t>
      </w:r>
      <w:r>
        <w:rPr>
          <w:rFonts w:ascii="Times New Roman" w:hAnsi="Times New Roman"/>
          <w:sz w:val="24"/>
          <w:szCs w:val="24"/>
        </w:rPr>
        <w:t xml:space="preserve"> предложения</w:t>
      </w:r>
      <w:r w:rsidR="0069701B">
        <w:rPr>
          <w:rFonts w:ascii="Times New Roman" w:hAnsi="Times New Roman"/>
          <w:sz w:val="24"/>
          <w:szCs w:val="24"/>
        </w:rPr>
        <w:t>, давайте</w:t>
      </w:r>
      <w:r>
        <w:rPr>
          <w:rFonts w:ascii="Times New Roman" w:hAnsi="Times New Roman"/>
          <w:sz w:val="24"/>
          <w:szCs w:val="24"/>
        </w:rPr>
        <w:t xml:space="preserve"> – я воспользуюсь.</w:t>
      </w:r>
    </w:p>
    <w:p w:rsidR="00AD193A" w:rsidRDefault="0069701B" w:rsidP="0069701B">
      <w:pPr>
        <w:spacing w:after="0" w:line="360" w:lineRule="auto"/>
        <w:ind w:firstLine="709"/>
        <w:rPr>
          <w:rFonts w:ascii="Times New Roman" w:hAnsi="Times New Roman"/>
          <w:sz w:val="24"/>
          <w:szCs w:val="24"/>
        </w:rPr>
      </w:pPr>
      <w:proofErr w:type="spellStart"/>
      <w:r>
        <w:rPr>
          <w:rFonts w:ascii="Times New Roman" w:hAnsi="Times New Roman"/>
          <w:b/>
          <w:sz w:val="24"/>
          <w:szCs w:val="24"/>
        </w:rPr>
        <w:t>Бахтурин</w:t>
      </w:r>
      <w:proofErr w:type="spellEnd"/>
      <w:r w:rsidR="00AD193A" w:rsidRPr="00661F54">
        <w:rPr>
          <w:rFonts w:ascii="Times New Roman" w:hAnsi="Times New Roman"/>
          <w:b/>
          <w:sz w:val="24"/>
          <w:szCs w:val="24"/>
        </w:rPr>
        <w:t>.</w:t>
      </w:r>
      <w:r w:rsidR="00AD193A">
        <w:rPr>
          <w:rFonts w:ascii="Times New Roman" w:hAnsi="Times New Roman"/>
          <w:sz w:val="24"/>
          <w:szCs w:val="24"/>
        </w:rPr>
        <w:t xml:space="preserve"> Ой, ради бога, давайте уж вы сами свои проблемы решайте.</w:t>
      </w:r>
      <w:r>
        <w:rPr>
          <w:rFonts w:ascii="Times New Roman" w:hAnsi="Times New Roman"/>
          <w:sz w:val="24"/>
          <w:szCs w:val="24"/>
        </w:rPr>
        <w:t xml:space="preserve"> </w:t>
      </w:r>
      <w:r w:rsidR="00AD193A">
        <w:rPr>
          <w:rFonts w:ascii="Times New Roman" w:hAnsi="Times New Roman"/>
          <w:sz w:val="24"/>
          <w:szCs w:val="24"/>
        </w:rPr>
        <w:t>Декомпозиция в культуре имеет совершенно определенные коннотации. Всё, точка.</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w:t>
      </w:r>
      <w:proofErr w:type="gramStart"/>
      <w:r>
        <w:rPr>
          <w:rFonts w:ascii="Times New Roman" w:hAnsi="Times New Roman"/>
          <w:sz w:val="24"/>
          <w:szCs w:val="24"/>
        </w:rPr>
        <w:t>Жадина</w:t>
      </w:r>
      <w:proofErr w:type="gramEnd"/>
      <w:r>
        <w:rPr>
          <w:rFonts w:ascii="Times New Roman" w:hAnsi="Times New Roman"/>
          <w:sz w:val="24"/>
          <w:szCs w:val="24"/>
        </w:rPr>
        <w:t>!  Как назвать схему-то?</w:t>
      </w:r>
    </w:p>
    <w:p w:rsidR="00AD193A" w:rsidRDefault="0069701B"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Бахтурин</w:t>
      </w:r>
      <w:proofErr w:type="spellEnd"/>
      <w:r w:rsidR="00AD193A" w:rsidRPr="00661F54">
        <w:rPr>
          <w:rFonts w:ascii="Times New Roman" w:hAnsi="Times New Roman"/>
          <w:b/>
          <w:sz w:val="24"/>
          <w:szCs w:val="24"/>
        </w:rPr>
        <w:t>.</w:t>
      </w:r>
      <w:r>
        <w:rPr>
          <w:rFonts w:ascii="Times New Roman" w:hAnsi="Times New Roman"/>
          <w:sz w:val="24"/>
          <w:szCs w:val="24"/>
        </w:rPr>
        <w:t xml:space="preserve"> </w:t>
      </w:r>
      <w:r w:rsidR="00AD193A">
        <w:rPr>
          <w:rFonts w:ascii="Times New Roman" w:hAnsi="Times New Roman"/>
          <w:sz w:val="24"/>
          <w:szCs w:val="24"/>
        </w:rPr>
        <w:t xml:space="preserve">Александр </w:t>
      </w:r>
      <w:proofErr w:type="spellStart"/>
      <w:r w:rsidR="00AD193A">
        <w:rPr>
          <w:rFonts w:ascii="Times New Roman" w:hAnsi="Times New Roman"/>
          <w:sz w:val="24"/>
          <w:szCs w:val="24"/>
        </w:rPr>
        <w:t>Прокофьевич</w:t>
      </w:r>
      <w:proofErr w:type="spellEnd"/>
      <w:r w:rsidR="00AD193A">
        <w:rPr>
          <w:rFonts w:ascii="Times New Roman" w:hAnsi="Times New Roman"/>
          <w:sz w:val="24"/>
          <w:szCs w:val="24"/>
        </w:rPr>
        <w:t>, у вас еще 25 лет впереди.</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Зинченко.</w:t>
      </w:r>
      <w:r>
        <w:rPr>
          <w:rFonts w:ascii="Times New Roman" w:hAnsi="Times New Roman"/>
          <w:sz w:val="24"/>
          <w:szCs w:val="24"/>
        </w:rPr>
        <w:t xml:space="preserve"> Хорошо, спасибо</w:t>
      </w:r>
      <w:r w:rsidR="00F8748C">
        <w:rPr>
          <w:rFonts w:ascii="Times New Roman" w:hAnsi="Times New Roman"/>
          <w:sz w:val="24"/>
          <w:szCs w:val="24"/>
        </w:rPr>
        <w:t>, буду работать</w:t>
      </w:r>
      <w:bookmarkStart w:id="0" w:name="_GoBack"/>
      <w:bookmarkEnd w:id="0"/>
      <w:r>
        <w:rPr>
          <w:rFonts w:ascii="Times New Roman" w:hAnsi="Times New Roman"/>
          <w:sz w:val="24"/>
          <w:szCs w:val="24"/>
        </w:rPr>
        <w:t>.</w:t>
      </w:r>
    </w:p>
    <w:p w:rsidR="00AD193A" w:rsidRDefault="00AD193A" w:rsidP="00092B18">
      <w:pPr>
        <w:spacing w:after="0" w:line="360" w:lineRule="auto"/>
        <w:ind w:firstLine="709"/>
        <w:jc w:val="both"/>
        <w:rPr>
          <w:rFonts w:ascii="Times New Roman" w:hAnsi="Times New Roman"/>
          <w:sz w:val="24"/>
          <w:szCs w:val="24"/>
        </w:rPr>
      </w:pPr>
      <w:r w:rsidRPr="00AB5448">
        <w:rPr>
          <w:rFonts w:ascii="Times New Roman" w:hAnsi="Times New Roman"/>
          <w:b/>
          <w:sz w:val="24"/>
          <w:szCs w:val="24"/>
        </w:rPr>
        <w:t>Реплика.</w:t>
      </w:r>
      <w:r>
        <w:rPr>
          <w:rFonts w:ascii="Times New Roman" w:hAnsi="Times New Roman"/>
          <w:sz w:val="24"/>
          <w:szCs w:val="24"/>
        </w:rPr>
        <w:t xml:space="preserve"> Системная организация декомпозиции и проектирования.</w:t>
      </w:r>
    </w:p>
    <w:p w:rsidR="00AD193A" w:rsidRDefault="00AD193A" w:rsidP="00092B18">
      <w:pPr>
        <w:spacing w:after="0" w:line="360" w:lineRule="auto"/>
        <w:ind w:firstLine="709"/>
        <w:jc w:val="both"/>
        <w:rPr>
          <w:rFonts w:ascii="Times New Roman" w:hAnsi="Times New Roman"/>
          <w:sz w:val="24"/>
          <w:szCs w:val="24"/>
        </w:rPr>
      </w:pPr>
      <w:proofErr w:type="spellStart"/>
      <w:r w:rsidRPr="00D22967">
        <w:rPr>
          <w:rFonts w:ascii="Times New Roman" w:hAnsi="Times New Roman"/>
          <w:b/>
          <w:sz w:val="24"/>
          <w:szCs w:val="24"/>
        </w:rPr>
        <w:t>Левенчук</w:t>
      </w:r>
      <w:proofErr w:type="spellEnd"/>
      <w:r w:rsidRPr="00D22967">
        <w:rPr>
          <w:rFonts w:ascii="Times New Roman" w:hAnsi="Times New Roman"/>
          <w:b/>
          <w:sz w:val="24"/>
          <w:szCs w:val="24"/>
        </w:rPr>
        <w:t>.</w:t>
      </w:r>
      <w:r>
        <w:rPr>
          <w:rFonts w:ascii="Times New Roman" w:hAnsi="Times New Roman"/>
          <w:sz w:val="24"/>
          <w:szCs w:val="24"/>
        </w:rPr>
        <w:t xml:space="preserve"> Нет, скорее системная реструктуризация объекта.</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sidR="0069701B">
        <w:rPr>
          <w:rFonts w:ascii="Times New Roman" w:hAnsi="Times New Roman"/>
          <w:sz w:val="24"/>
          <w:szCs w:val="24"/>
        </w:rPr>
        <w:t xml:space="preserve">  Я</w:t>
      </w:r>
      <w:r>
        <w:rPr>
          <w:rFonts w:ascii="Times New Roman" w:hAnsi="Times New Roman"/>
          <w:sz w:val="24"/>
          <w:szCs w:val="24"/>
        </w:rPr>
        <w:t xml:space="preserve"> могу дать свою версию ответа на твой вопрос. Георгий Петрович всегда говорил, что системный подход задает правила объективации. То есть по этой логике или по этим правилам любой тип объекта может быть представлен системно. И задаются этапы такого представления и категории: категория функциональной структуры, морфологической структуры, процесса, материала, структуры связей, ну и так далее. Теперь. Но для того чтобы проделать эту работу по системному представлению какого-либо объекта, надо сначала занять позицию, то есть самоопределиться в деятельности.</w:t>
      </w:r>
    </w:p>
    <w:p w:rsidR="00AD193A" w:rsidRDefault="00AD193A" w:rsidP="00092B18">
      <w:pPr>
        <w:spacing w:after="0" w:line="360" w:lineRule="auto"/>
        <w:ind w:firstLine="709"/>
        <w:jc w:val="both"/>
        <w:rPr>
          <w:rFonts w:ascii="Times New Roman" w:hAnsi="Times New Roman"/>
          <w:sz w:val="24"/>
          <w:szCs w:val="24"/>
        </w:rPr>
      </w:pPr>
      <w:r w:rsidRPr="00245556">
        <w:rPr>
          <w:rFonts w:ascii="Times New Roman" w:hAnsi="Times New Roman"/>
          <w:b/>
          <w:sz w:val="24"/>
          <w:szCs w:val="24"/>
        </w:rPr>
        <w:t>Зинченко.</w:t>
      </w:r>
      <w:r>
        <w:rPr>
          <w:rFonts w:ascii="Times New Roman" w:hAnsi="Times New Roman"/>
          <w:sz w:val="24"/>
          <w:szCs w:val="24"/>
        </w:rPr>
        <w:t xml:space="preserve"> Как управляющий.</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Поэтому деятельность, конечно же, вот как рамка, она вот там сверху, над системным подходом, и без </w:t>
      </w:r>
      <w:proofErr w:type="spellStart"/>
      <w:r>
        <w:rPr>
          <w:rFonts w:ascii="Times New Roman" w:hAnsi="Times New Roman"/>
          <w:sz w:val="24"/>
          <w:szCs w:val="24"/>
        </w:rPr>
        <w:t>деятельностного</w:t>
      </w:r>
      <w:proofErr w:type="spellEnd"/>
      <w:r>
        <w:rPr>
          <w:rFonts w:ascii="Times New Roman" w:hAnsi="Times New Roman"/>
          <w:sz w:val="24"/>
          <w:szCs w:val="24"/>
        </w:rPr>
        <w:t xml:space="preserve"> самоопределения вы просто не войдете в эту работу. Ну, значит, это мое прочтение того, чему учили меня. Может быть, кого-то учили чему-то другому, или кто-то научился чему-то другому. Поэтому ответ на ваш вопрос – это в мышлении, причем в </w:t>
      </w:r>
      <w:proofErr w:type="spellStart"/>
      <w:r>
        <w:rPr>
          <w:rFonts w:ascii="Times New Roman" w:hAnsi="Times New Roman"/>
          <w:sz w:val="24"/>
          <w:szCs w:val="24"/>
        </w:rPr>
        <w:t>метамышлении</w:t>
      </w:r>
      <w:proofErr w:type="spellEnd"/>
      <w:r>
        <w:rPr>
          <w:rFonts w:ascii="Times New Roman" w:hAnsi="Times New Roman"/>
          <w:sz w:val="24"/>
          <w:szCs w:val="24"/>
        </w:rPr>
        <w:t>, потому что это правило работы, а не реальная декомпозиция реального объекта.</w:t>
      </w:r>
    </w:p>
    <w:p w:rsidR="00AD193A" w:rsidRDefault="007B5004" w:rsidP="007B5004">
      <w:pPr>
        <w:spacing w:after="0" w:line="360" w:lineRule="auto"/>
        <w:ind w:firstLine="709"/>
        <w:rPr>
          <w:rFonts w:ascii="Times New Roman" w:hAnsi="Times New Roman"/>
          <w:sz w:val="24"/>
          <w:szCs w:val="24"/>
        </w:rPr>
      </w:pPr>
      <w:proofErr w:type="spellStart"/>
      <w:r>
        <w:rPr>
          <w:rFonts w:ascii="Times New Roman" w:hAnsi="Times New Roman"/>
          <w:b/>
          <w:sz w:val="24"/>
          <w:szCs w:val="24"/>
        </w:rPr>
        <w:t>Левенчук</w:t>
      </w:r>
      <w:proofErr w:type="spellEnd"/>
      <w:r w:rsidR="00AD193A" w:rsidRPr="00D22967">
        <w:rPr>
          <w:rFonts w:ascii="Times New Roman" w:hAnsi="Times New Roman"/>
          <w:b/>
          <w:sz w:val="24"/>
          <w:szCs w:val="24"/>
        </w:rPr>
        <w:t>.</w:t>
      </w:r>
      <w:r w:rsidR="00AD193A">
        <w:rPr>
          <w:rFonts w:ascii="Times New Roman" w:hAnsi="Times New Roman"/>
          <w:sz w:val="24"/>
          <w:szCs w:val="24"/>
        </w:rPr>
        <w:t xml:space="preserve"> Петр Георгиевич, тогда это исследовательская вообще схема, не имеющая отношения к управлению.</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Нет, она не исследовательская, она, собственно, логическая, друг мой, а не исследовательская.</w:t>
      </w:r>
    </w:p>
    <w:p w:rsidR="00AD193A" w:rsidRDefault="00AD193A" w:rsidP="007B5004">
      <w:pPr>
        <w:spacing w:after="0" w:line="360" w:lineRule="auto"/>
        <w:ind w:firstLine="709"/>
        <w:jc w:val="both"/>
        <w:rPr>
          <w:rFonts w:ascii="Times New Roman" w:hAnsi="Times New Roman"/>
          <w:sz w:val="24"/>
          <w:szCs w:val="24"/>
        </w:rPr>
      </w:pPr>
      <w:r w:rsidRPr="007F57C6">
        <w:rPr>
          <w:rFonts w:ascii="Times New Roman" w:hAnsi="Times New Roman"/>
          <w:b/>
          <w:sz w:val="24"/>
          <w:szCs w:val="24"/>
        </w:rPr>
        <w:lastRenderedPageBreak/>
        <w:t>Андрейченко.</w:t>
      </w:r>
      <w:r>
        <w:rPr>
          <w:rFonts w:ascii="Times New Roman" w:hAnsi="Times New Roman"/>
          <w:sz w:val="24"/>
          <w:szCs w:val="24"/>
        </w:rPr>
        <w:t xml:space="preserve"> Если вам сказать, что управленец</w:t>
      </w:r>
      <w:r w:rsidR="007B5004">
        <w:rPr>
          <w:rFonts w:ascii="Times New Roman" w:hAnsi="Times New Roman"/>
          <w:sz w:val="24"/>
          <w:szCs w:val="24"/>
        </w:rPr>
        <w:t xml:space="preserve"> </w:t>
      </w:r>
      <w:r>
        <w:rPr>
          <w:rFonts w:ascii="Times New Roman" w:hAnsi="Times New Roman"/>
          <w:sz w:val="24"/>
          <w:szCs w:val="24"/>
        </w:rPr>
        <w:t xml:space="preserve">работает без объекта, </w:t>
      </w:r>
      <w:proofErr w:type="gramStart"/>
      <w:r>
        <w:rPr>
          <w:rFonts w:ascii="Times New Roman" w:hAnsi="Times New Roman"/>
          <w:sz w:val="24"/>
          <w:szCs w:val="24"/>
        </w:rPr>
        <w:t>то</w:t>
      </w:r>
      <w:proofErr w:type="gramEnd"/>
      <w:r>
        <w:rPr>
          <w:rFonts w:ascii="Times New Roman" w:hAnsi="Times New Roman"/>
          <w:sz w:val="24"/>
          <w:szCs w:val="24"/>
        </w:rPr>
        <w:t xml:space="preserve"> что вы скажете, ребята?</w:t>
      </w:r>
    </w:p>
    <w:p w:rsidR="00AD193A" w:rsidRDefault="007B5004"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Реус</w:t>
      </w:r>
      <w:proofErr w:type="spellEnd"/>
      <w:r w:rsidR="00AD193A" w:rsidRPr="00D22967">
        <w:rPr>
          <w:rFonts w:ascii="Times New Roman" w:hAnsi="Times New Roman"/>
          <w:b/>
          <w:sz w:val="24"/>
          <w:szCs w:val="24"/>
        </w:rPr>
        <w:t>.</w:t>
      </w:r>
      <w:r w:rsidR="00AD193A">
        <w:rPr>
          <w:rFonts w:ascii="Times New Roman" w:hAnsi="Times New Roman"/>
          <w:sz w:val="24"/>
          <w:szCs w:val="24"/>
        </w:rPr>
        <w:t xml:space="preserve"> Успокойся</w:t>
      </w:r>
      <w:r>
        <w:rPr>
          <w:rFonts w:ascii="Times New Roman" w:hAnsi="Times New Roman"/>
          <w:sz w:val="24"/>
          <w:szCs w:val="24"/>
        </w:rPr>
        <w:t xml:space="preserve"> Коля</w:t>
      </w:r>
      <w:r w:rsidR="00AD193A">
        <w:rPr>
          <w:rFonts w:ascii="Times New Roman" w:hAnsi="Times New Roman"/>
          <w:sz w:val="24"/>
          <w:szCs w:val="24"/>
        </w:rPr>
        <w:t>, уже перерыв близится. Сейчас еще две минуты Петр Георгиевич у нас, и дальше я объявлю традиционно, что дальше.</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Да, коллеги, первое – я хочу просто всех предупредить, что после перерыва будет радикально другой формат. По моей оценке, мой доклад будет длиться два часа. Поэтому все те, кто не любит слушать длинных докладов – как бы по разным причинам: не любит, не хочет, не умеет и так далее, – как бы можно спокойно заниматься своими делами. Я намекаю.</w:t>
      </w:r>
    </w:p>
    <w:p w:rsidR="00AD193A" w:rsidRDefault="00AD193A" w:rsidP="00092B18">
      <w:pPr>
        <w:spacing w:after="0" w:line="360" w:lineRule="auto"/>
        <w:ind w:firstLine="709"/>
        <w:jc w:val="both"/>
        <w:rPr>
          <w:rFonts w:ascii="Times New Roman" w:hAnsi="Times New Roman"/>
          <w:sz w:val="24"/>
          <w:szCs w:val="24"/>
        </w:rPr>
      </w:pPr>
      <w:r>
        <w:rPr>
          <w:rFonts w:ascii="Times New Roman" w:hAnsi="Times New Roman"/>
          <w:sz w:val="24"/>
          <w:szCs w:val="24"/>
        </w:rPr>
        <w:t xml:space="preserve">Значит, это нужно вот четко себе понять. Второе – оба доклада, которые будут после перерыва, будут посвящены одной теме, а именно: сравнению австрийской </w:t>
      </w:r>
      <w:proofErr w:type="spellStart"/>
      <w:r>
        <w:rPr>
          <w:rFonts w:ascii="Times New Roman" w:hAnsi="Times New Roman"/>
          <w:sz w:val="24"/>
          <w:szCs w:val="24"/>
        </w:rPr>
        <w:t>праксеологии</w:t>
      </w:r>
      <w:proofErr w:type="spellEnd"/>
      <w:r>
        <w:rPr>
          <w:rFonts w:ascii="Times New Roman" w:hAnsi="Times New Roman"/>
          <w:sz w:val="24"/>
          <w:szCs w:val="24"/>
        </w:rPr>
        <w:t xml:space="preserve"> и </w:t>
      </w:r>
      <w:proofErr w:type="spellStart"/>
      <w:r>
        <w:rPr>
          <w:rFonts w:ascii="Times New Roman" w:hAnsi="Times New Roman"/>
          <w:sz w:val="24"/>
          <w:szCs w:val="24"/>
        </w:rPr>
        <w:t>системомыследеятельностного</w:t>
      </w:r>
      <w:proofErr w:type="spellEnd"/>
      <w:r>
        <w:rPr>
          <w:rFonts w:ascii="Times New Roman" w:hAnsi="Times New Roman"/>
          <w:sz w:val="24"/>
          <w:szCs w:val="24"/>
        </w:rPr>
        <w:t xml:space="preserve"> подхода. Поэтому тоже надо понимать, что это вот другая ситуация, – там будет некая попытка удержать предмет мыслью. Ну вот, собственно, и всё.</w:t>
      </w:r>
    </w:p>
    <w:p w:rsidR="00AD193A" w:rsidRDefault="00FB7E42"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Реус</w:t>
      </w:r>
      <w:proofErr w:type="spellEnd"/>
      <w:r w:rsidR="00AD193A" w:rsidRPr="00515383">
        <w:rPr>
          <w:rFonts w:ascii="Times New Roman" w:hAnsi="Times New Roman"/>
          <w:b/>
          <w:sz w:val="24"/>
          <w:szCs w:val="24"/>
        </w:rPr>
        <w:t>.</w:t>
      </w:r>
      <w:r w:rsidR="00AD193A">
        <w:rPr>
          <w:rFonts w:ascii="Times New Roman" w:hAnsi="Times New Roman"/>
          <w:sz w:val="24"/>
          <w:szCs w:val="24"/>
        </w:rPr>
        <w:t xml:space="preserve"> В отличие от чего? От отсутствия таких попыток? Петр Георгиевич, вот ты хоть </w:t>
      </w:r>
      <w:r w:rsidR="007B5004">
        <w:rPr>
          <w:rFonts w:ascii="Times New Roman" w:hAnsi="Times New Roman"/>
          <w:sz w:val="24"/>
          <w:szCs w:val="24"/>
        </w:rPr>
        <w:t>поясни</w:t>
      </w:r>
      <w:r w:rsidR="00AD193A">
        <w:rPr>
          <w:rFonts w:ascii="Times New Roman" w:hAnsi="Times New Roman"/>
          <w:sz w:val="24"/>
          <w:szCs w:val="24"/>
        </w:rPr>
        <w:t xml:space="preserve">, что ты сказал-то? Будет попытка удержать предмет мыслью, коллеги. </w:t>
      </w:r>
    </w:p>
    <w:p w:rsidR="00AD193A" w:rsidRDefault="00AD193A" w:rsidP="00092B18">
      <w:pPr>
        <w:spacing w:after="0" w:line="360" w:lineRule="auto"/>
        <w:ind w:firstLine="709"/>
        <w:jc w:val="both"/>
        <w:rPr>
          <w:rFonts w:ascii="Times New Roman" w:hAnsi="Times New Roman"/>
          <w:sz w:val="24"/>
          <w:szCs w:val="24"/>
        </w:rPr>
      </w:pPr>
      <w:r w:rsidRPr="00D22967">
        <w:rPr>
          <w:rFonts w:ascii="Times New Roman" w:hAnsi="Times New Roman"/>
          <w:b/>
          <w:sz w:val="24"/>
          <w:szCs w:val="24"/>
        </w:rPr>
        <w:t>Щедровицкий.</w:t>
      </w:r>
      <w:r>
        <w:rPr>
          <w:rFonts w:ascii="Times New Roman" w:hAnsi="Times New Roman"/>
          <w:sz w:val="24"/>
          <w:szCs w:val="24"/>
        </w:rPr>
        <w:t xml:space="preserve"> </w:t>
      </w:r>
      <w:r w:rsidR="007B5004">
        <w:rPr>
          <w:rFonts w:ascii="Times New Roman" w:hAnsi="Times New Roman"/>
          <w:sz w:val="24"/>
          <w:szCs w:val="24"/>
        </w:rPr>
        <w:t>Я</w:t>
      </w:r>
      <w:r>
        <w:rPr>
          <w:rFonts w:ascii="Times New Roman" w:hAnsi="Times New Roman"/>
          <w:sz w:val="24"/>
          <w:szCs w:val="24"/>
        </w:rPr>
        <w:t xml:space="preserve"> имею в виду, в отличие от тематических докладов, посвященных разным предметам. Ну, как бы когда идут доклады, каждый посвященный своей теме, то это одна ситуация, а там будет сделана попытка обсуждать в двух докладах одну ситуацию и один, так сказать, вопрос.</w:t>
      </w:r>
    </w:p>
    <w:p w:rsidR="00AD193A" w:rsidRPr="000A4134" w:rsidRDefault="00FB7E42" w:rsidP="00092B18">
      <w:p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t>Реус</w:t>
      </w:r>
      <w:proofErr w:type="spellEnd"/>
      <w:r w:rsidR="00AD193A" w:rsidRPr="009F7404">
        <w:rPr>
          <w:rFonts w:ascii="Times New Roman" w:hAnsi="Times New Roman"/>
          <w:b/>
          <w:sz w:val="24"/>
          <w:szCs w:val="24"/>
        </w:rPr>
        <w:t>.</w:t>
      </w:r>
      <w:r w:rsidR="00AD193A">
        <w:rPr>
          <w:rFonts w:ascii="Times New Roman" w:hAnsi="Times New Roman"/>
          <w:sz w:val="24"/>
          <w:szCs w:val="24"/>
        </w:rPr>
        <w:t xml:space="preserve"> Вы не дождетесь, чтобы я ушел просто так, я буду пытаться удержать. Так, коллеги,  мы первую часть закончили.</w:t>
      </w:r>
    </w:p>
    <w:p w:rsidR="00FE6906" w:rsidRDefault="00FE6906" w:rsidP="00092B18">
      <w:pPr>
        <w:spacing w:line="360" w:lineRule="auto"/>
      </w:pPr>
    </w:p>
    <w:p w:rsidR="00ED614D" w:rsidRDefault="00ED614D" w:rsidP="00092B18">
      <w:pPr>
        <w:spacing w:line="360" w:lineRule="auto"/>
      </w:pPr>
    </w:p>
    <w:p w:rsidR="00ED614D" w:rsidRDefault="00ED614D" w:rsidP="00092B18">
      <w:pPr>
        <w:spacing w:line="360" w:lineRule="auto"/>
      </w:pPr>
    </w:p>
    <w:sectPr w:rsidR="00ED614D" w:rsidSect="001D12E5">
      <w:headerReference w:type="default" r:id="rId19"/>
      <w:footerReference w:type="default" r:id="rId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F85" w:rsidRPr="00F37CE0" w:rsidRDefault="00F8748C">
    <w:pPr>
      <w:pStyle w:val="a5"/>
      <w:jc w:val="right"/>
      <w:rPr>
        <w:rFonts w:ascii="Times New Roman" w:hAnsi="Times New Roman"/>
        <w:sz w:val="20"/>
        <w:szCs w:val="20"/>
      </w:rPr>
    </w:pPr>
    <w:r w:rsidRPr="00F37CE0">
      <w:rPr>
        <w:rFonts w:ascii="Times New Roman" w:hAnsi="Times New Roman"/>
        <w:sz w:val="20"/>
        <w:szCs w:val="20"/>
      </w:rPr>
      <w:fldChar w:fldCharType="begin"/>
    </w:r>
    <w:r w:rsidRPr="00F37CE0">
      <w:rPr>
        <w:rFonts w:ascii="Times New Roman" w:hAnsi="Times New Roman"/>
        <w:sz w:val="20"/>
        <w:szCs w:val="20"/>
      </w:rPr>
      <w:instrText xml:space="preserve"> PAGE   \* MERGEFORMAT </w:instrText>
    </w:r>
    <w:r w:rsidRPr="00F37CE0">
      <w:rPr>
        <w:rFonts w:ascii="Times New Roman" w:hAnsi="Times New Roman"/>
        <w:sz w:val="20"/>
        <w:szCs w:val="20"/>
      </w:rPr>
      <w:fldChar w:fldCharType="separate"/>
    </w:r>
    <w:r>
      <w:rPr>
        <w:rFonts w:ascii="Times New Roman" w:hAnsi="Times New Roman"/>
        <w:noProof/>
        <w:sz w:val="20"/>
        <w:szCs w:val="20"/>
      </w:rPr>
      <w:t>23</w:t>
    </w:r>
    <w:r w:rsidRPr="00F37CE0">
      <w:rPr>
        <w:rFonts w:ascii="Times New Roman" w:hAnsi="Times New Roman"/>
        <w:sz w:val="20"/>
        <w:szCs w:val="20"/>
      </w:rPr>
      <w:fldChar w:fldCharType="end"/>
    </w:r>
  </w:p>
  <w:p w:rsidR="00936F85" w:rsidRDefault="00F8748C">
    <w:pPr>
      <w:pStyle w:val="a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F85" w:rsidRPr="00A04FE6" w:rsidRDefault="00F8748C" w:rsidP="00A04FE6">
    <w:pPr>
      <w:pStyle w:val="a3"/>
      <w:jc w:val="center"/>
      <w:rPr>
        <w:rFonts w:ascii="Times New Roman" w:hAnsi="Times New Roman"/>
        <w:i/>
        <w:sz w:val="20"/>
        <w:szCs w:val="20"/>
        <w:u w:val="single"/>
      </w:rPr>
    </w:pPr>
    <w:r w:rsidRPr="00A04FE6">
      <w:rPr>
        <w:rFonts w:ascii="Times New Roman" w:hAnsi="Times New Roman"/>
        <w:i/>
        <w:sz w:val="20"/>
        <w:szCs w:val="20"/>
        <w:u w:val="single"/>
      </w:rPr>
      <w:t>2015-02-23_Tschedr_Part02_960x540_1Mbits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93A"/>
    <w:rsid w:val="00071AE4"/>
    <w:rsid w:val="00092B18"/>
    <w:rsid w:val="000E53CB"/>
    <w:rsid w:val="00252157"/>
    <w:rsid w:val="00252AB1"/>
    <w:rsid w:val="00256B28"/>
    <w:rsid w:val="003D16D0"/>
    <w:rsid w:val="004E479D"/>
    <w:rsid w:val="005E72D2"/>
    <w:rsid w:val="0069701B"/>
    <w:rsid w:val="006B1088"/>
    <w:rsid w:val="006E1ED5"/>
    <w:rsid w:val="007B5004"/>
    <w:rsid w:val="00AD193A"/>
    <w:rsid w:val="00BB0EB2"/>
    <w:rsid w:val="00D33DFF"/>
    <w:rsid w:val="00DA4F7D"/>
    <w:rsid w:val="00DE6793"/>
    <w:rsid w:val="00ED614D"/>
    <w:rsid w:val="00F8748C"/>
    <w:rsid w:val="00FB7E42"/>
    <w:rsid w:val="00FE69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93A"/>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D193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D193A"/>
    <w:rPr>
      <w:rFonts w:ascii="Calibri" w:eastAsia="Calibri" w:hAnsi="Calibri" w:cs="Times New Roman"/>
    </w:rPr>
  </w:style>
  <w:style w:type="paragraph" w:styleId="a5">
    <w:name w:val="footer"/>
    <w:basedOn w:val="a"/>
    <w:link w:val="a6"/>
    <w:uiPriority w:val="99"/>
    <w:unhideWhenUsed/>
    <w:rsid w:val="00AD193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D193A"/>
    <w:rPr>
      <w:rFonts w:ascii="Calibri" w:eastAsia="Calibri" w:hAnsi="Calibri" w:cs="Times New Roman"/>
    </w:rPr>
  </w:style>
  <w:style w:type="paragraph" w:styleId="a7">
    <w:name w:val="Balloon Text"/>
    <w:basedOn w:val="a"/>
    <w:link w:val="a8"/>
    <w:uiPriority w:val="99"/>
    <w:semiHidden/>
    <w:unhideWhenUsed/>
    <w:rsid w:val="0025215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52157"/>
    <w:rPr>
      <w:rFonts w:ascii="Tahoma" w:eastAsia="Calibri" w:hAnsi="Tahoma" w:cs="Tahoma"/>
      <w:sz w:val="16"/>
      <w:szCs w:val="16"/>
    </w:rPr>
  </w:style>
  <w:style w:type="paragraph" w:styleId="a9">
    <w:name w:val="Normal (Web)"/>
    <w:basedOn w:val="a"/>
    <w:uiPriority w:val="99"/>
    <w:semiHidden/>
    <w:unhideWhenUsed/>
    <w:rsid w:val="00252157"/>
    <w:pPr>
      <w:spacing w:before="100" w:beforeAutospacing="1" w:after="100" w:afterAutospacing="1" w:line="240" w:lineRule="auto"/>
    </w:pPr>
    <w:rPr>
      <w:rFonts w:ascii="Times New Roman" w:eastAsiaTheme="minorEastAsia"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93A"/>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D193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D193A"/>
    <w:rPr>
      <w:rFonts w:ascii="Calibri" w:eastAsia="Calibri" w:hAnsi="Calibri" w:cs="Times New Roman"/>
    </w:rPr>
  </w:style>
  <w:style w:type="paragraph" w:styleId="a5">
    <w:name w:val="footer"/>
    <w:basedOn w:val="a"/>
    <w:link w:val="a6"/>
    <w:uiPriority w:val="99"/>
    <w:unhideWhenUsed/>
    <w:rsid w:val="00AD193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D193A"/>
    <w:rPr>
      <w:rFonts w:ascii="Calibri" w:eastAsia="Calibri" w:hAnsi="Calibri" w:cs="Times New Roman"/>
    </w:rPr>
  </w:style>
  <w:style w:type="paragraph" w:styleId="a7">
    <w:name w:val="Balloon Text"/>
    <w:basedOn w:val="a"/>
    <w:link w:val="a8"/>
    <w:uiPriority w:val="99"/>
    <w:semiHidden/>
    <w:unhideWhenUsed/>
    <w:rsid w:val="0025215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52157"/>
    <w:rPr>
      <w:rFonts w:ascii="Tahoma" w:eastAsia="Calibri" w:hAnsi="Tahoma" w:cs="Tahoma"/>
      <w:sz w:val="16"/>
      <w:szCs w:val="16"/>
    </w:rPr>
  </w:style>
  <w:style w:type="paragraph" w:styleId="a9">
    <w:name w:val="Normal (Web)"/>
    <w:basedOn w:val="a"/>
    <w:uiPriority w:val="99"/>
    <w:semiHidden/>
    <w:unhideWhenUsed/>
    <w:rsid w:val="00252157"/>
    <w:pPr>
      <w:spacing w:before="100" w:beforeAutospacing="1" w:after="100" w:afterAutospacing="1" w:line="240" w:lineRule="auto"/>
    </w:pPr>
    <w:rPr>
      <w:rFonts w:ascii="Times New Roman" w:eastAsiaTheme="minorEastAsia"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emf"/><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799</TotalTime>
  <Pages>24</Pages>
  <Words>6840</Words>
  <Characters>38989</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Зинченко</dc:creator>
  <cp:lastModifiedBy>Зинченко</cp:lastModifiedBy>
  <cp:revision>6</cp:revision>
  <dcterms:created xsi:type="dcterms:W3CDTF">2015-03-09T08:35:00Z</dcterms:created>
  <dcterms:modified xsi:type="dcterms:W3CDTF">2015-03-10T10:08:00Z</dcterms:modified>
</cp:coreProperties>
</file>